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0DC" w:rsidRPr="00B87D35" w:rsidRDefault="00BA60F0" w:rsidP="00BA60F0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</w:t>
      </w:r>
      <w:r w:rsidR="006360DC" w:rsidRPr="00B87D3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ИНИСТЕРСТВО ПРОСВЕЩЕНИЯ РОССИЙСКОЙ ФЕДЕРАЦИИ</w:t>
      </w:r>
    </w:p>
    <w:p w:rsidR="006360DC" w:rsidRDefault="00BA60F0" w:rsidP="00BA60F0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</w:t>
      </w:r>
      <w:r w:rsidR="0035045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инистерство общего и профессионального образования Ростовской области</w:t>
      </w:r>
    </w:p>
    <w:p w:rsidR="00BA60F0" w:rsidRPr="00B87D35" w:rsidRDefault="00BA60F0" w:rsidP="00BA60F0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360DC" w:rsidRPr="00B87D35" w:rsidRDefault="00350454" w:rsidP="00BA60F0">
      <w:pPr>
        <w:shd w:val="clear" w:color="auto" w:fill="FFFFFF" w:themeFill="background1"/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FFFF" w:themeFill="background1"/>
          <w:lang w:eastAsia="ru-RU"/>
        </w:rPr>
        <w:t xml:space="preserve">Отдел образования Администрации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FFFF" w:themeFill="background1"/>
          <w:lang w:eastAsia="ru-RU"/>
        </w:rPr>
        <w:t>Егорлыкского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FFFF" w:themeFill="background1"/>
          <w:lang w:eastAsia="ru-RU"/>
        </w:rPr>
        <w:t xml:space="preserve"> района</w:t>
      </w:r>
    </w:p>
    <w:p w:rsidR="006360DC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МБОУ ВСОШ№9</w:t>
      </w:r>
      <w:r w:rsidR="0035045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35045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им.В.И.Сагайды</w:t>
      </w:r>
      <w:proofErr w:type="spellEnd"/>
    </w:p>
    <w:p w:rsidR="00AA7A99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AA7A99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AA7A99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AA7A99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AA7A99" w:rsidRPr="00B87D35" w:rsidRDefault="00AA7A99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tbl>
      <w:tblPr>
        <w:tblW w:w="1044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480"/>
        <w:gridCol w:w="3481"/>
        <w:gridCol w:w="3481"/>
      </w:tblGrid>
      <w:tr w:rsidR="00C50DF8" w:rsidRPr="00B04F2F" w:rsidTr="00AE770E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DF8" w:rsidRPr="00B04F2F" w:rsidRDefault="00C50DF8" w:rsidP="00BA6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60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на заседании МО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Ященко Н</w:t>
            </w:r>
            <w:r w:rsidR="00B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Пр.№1 от 29.08.24г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DF8" w:rsidRPr="00B04F2F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60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A60F0" w:rsidRPr="00BA60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Ищенко</w:t>
            </w:r>
            <w:proofErr w:type="gramEnd"/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С.В.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Пр.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от 30.08.24г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350454" w:rsidRDefault="00350454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C50DF8" w:rsidRPr="00B04F2F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УТВЕРЖДАЮ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Директор </w:t>
            </w:r>
            <w:r w:rsidRPr="00BA60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КрасильниковаС.Ю</w:t>
            </w:r>
            <w:proofErr w:type="spellEnd"/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Пр.</w:t>
            </w:r>
            <w:r w:rsidRPr="00B04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145от 30.08.24г</w:t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5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C50DF8" w:rsidRDefault="00C50DF8" w:rsidP="00C50DF8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50DF8" w:rsidRDefault="00C50DF8" w:rsidP="00C50DF8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50DF8" w:rsidRDefault="00C50DF8" w:rsidP="00C50DF8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50DF8" w:rsidRPr="00B04F2F" w:rsidRDefault="00C50DF8" w:rsidP="00C50DF8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РАБОЧАЯ </w:t>
      </w:r>
      <w:proofErr w:type="gramStart"/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ПРОГРАММА</w:t>
      </w: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</w:t>
      </w:r>
      <w:proofErr w:type="gramEnd"/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ID 642847)</w:t>
      </w:r>
    </w:p>
    <w:p w:rsidR="00C50DF8" w:rsidRDefault="00C50DF8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Default="00C50DF8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Pr="00B04F2F" w:rsidRDefault="00C50DF8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C50DF8" w:rsidRDefault="00C50DF8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«Основы </w:t>
      </w: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безопасности </w:t>
      </w:r>
      <w:r w:rsidR="00350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="00350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защиты Родины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50454" w:rsidRPr="00B04F2F" w:rsidRDefault="00350454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</w:t>
      </w:r>
    </w:p>
    <w:p w:rsidR="00C50DF8" w:rsidRPr="00B04F2F" w:rsidRDefault="00C50DF8" w:rsidP="00C50DF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</w:t>
      </w:r>
      <w:r w:rsidR="00AA7A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2025</w:t>
      </w:r>
      <w:r w:rsidR="003504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-202</w:t>
      </w:r>
      <w:r w:rsidR="00AA7A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учебный год</w:t>
      </w:r>
    </w:p>
    <w:p w:rsidR="00C50DF8" w:rsidRPr="00B04F2F" w:rsidRDefault="00C50DF8" w:rsidP="00C50DF8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Pr="00B04F2F" w:rsidRDefault="00C50DF8" w:rsidP="00C50DF8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Pr="00B04F2F" w:rsidRDefault="00C50DF8" w:rsidP="00C50DF8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Pr="00B04F2F" w:rsidRDefault="00C50DF8" w:rsidP="00C50DF8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DF8" w:rsidRPr="00B04F2F" w:rsidRDefault="00C50DF8" w:rsidP="00C50DF8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Default="006360DC" w:rsidP="00BA60F0">
      <w:pPr>
        <w:spacing w:after="0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360DC" w:rsidRPr="00B87D35" w:rsidRDefault="00350454" w:rsidP="006360DC">
      <w:pPr>
        <w:spacing w:after="0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LiberationSerif" w:eastAsia="Times New Roman" w:hAnsi="LiberationSerif" w:cs="Times New Roman" w:hint="eastAsia"/>
          <w:color w:val="000000"/>
          <w:sz w:val="20"/>
          <w:szCs w:val="20"/>
          <w:shd w:val="clear" w:color="auto" w:fill="FFFFFF" w:themeFill="background1"/>
          <w:lang w:eastAsia="ru-RU"/>
        </w:rPr>
        <w:t>Х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shd w:val="clear" w:color="auto" w:fill="FFFFFF" w:themeFill="background1"/>
          <w:lang w:eastAsia="ru-RU"/>
        </w:rPr>
        <w:t>.Войнов</w:t>
      </w:r>
      <w:proofErr w:type="spellEnd"/>
      <w:r w:rsidR="00BA60F0" w:rsidRPr="00BA60F0">
        <w:rPr>
          <w:rFonts w:ascii="LiberationSerif" w:eastAsia="Times New Roman" w:hAnsi="LiberationSerif" w:cs="Times New Roman"/>
          <w:color w:val="000000"/>
          <w:sz w:val="20"/>
          <w:szCs w:val="20"/>
          <w:shd w:val="clear" w:color="auto" w:fill="F7FDF7"/>
          <w:lang w:eastAsia="ru-RU"/>
        </w:rPr>
        <w:t>,</w:t>
      </w:r>
      <w:r w:rsidR="006360DC" w:rsidRPr="00B87D3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shd w:val="clear" w:color="auto" w:fill="FFFFFF" w:themeFill="background1"/>
          <w:lang w:eastAsia="ru-RU"/>
        </w:rPr>
        <w:t>202</w:t>
      </w:r>
      <w:r w:rsidR="00AA7A99">
        <w:rPr>
          <w:rFonts w:ascii="LiberationSerif" w:eastAsia="Times New Roman" w:hAnsi="LiberationSerif" w:cs="Times New Roman"/>
          <w:color w:val="000000"/>
          <w:sz w:val="20"/>
          <w:szCs w:val="20"/>
          <w:shd w:val="clear" w:color="auto" w:fill="FFFFFF" w:themeFill="background1"/>
          <w:lang w:eastAsia="ru-RU"/>
        </w:rPr>
        <w:t>5</w:t>
      </w:r>
    </w:p>
    <w:p w:rsidR="000326D9" w:rsidRDefault="000326D9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F3965" w:rsidRDefault="006F3965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50454" w:rsidRDefault="00350454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50454" w:rsidRDefault="00350454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50454" w:rsidRDefault="00350454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50454" w:rsidRDefault="00350454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0DF8" w:rsidRPr="00B04F2F" w:rsidRDefault="00C50DF8" w:rsidP="0018498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04F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C50DF8" w:rsidRPr="00811B4D" w:rsidRDefault="00C50DF8" w:rsidP="001975E2">
      <w:pPr>
        <w:pStyle w:val="a9"/>
        <w:ind w:firstLine="708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по основам безопасност</w:t>
      </w:r>
      <w:r w:rsidR="00350454">
        <w:rPr>
          <w:rFonts w:ascii="Times New Roman" w:hAnsi="Times New Roman" w:cs="Times New Roman"/>
          <w:sz w:val="24"/>
          <w:szCs w:val="24"/>
          <w:lang w:val="ru-RU" w:eastAsia="ru-RU"/>
        </w:rPr>
        <w:t>и жизнедеятельности (далее – ОБЗР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разработана на основе Концепции преподавания учебного предмета «Основы безопасности </w:t>
      </w:r>
      <w:r w:rsidR="00350454">
        <w:rPr>
          <w:rFonts w:ascii="Times New Roman" w:hAnsi="Times New Roman" w:cs="Times New Roman"/>
          <w:sz w:val="24"/>
          <w:szCs w:val="24"/>
          <w:lang w:val="ru-RU" w:eastAsia="ru-RU"/>
        </w:rPr>
        <w:t>и защиты Родины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» (утверждена Решением Коллегии Министерства просвещения Российской Федерации, протокол от 24</w:t>
      </w:r>
      <w:r w:rsidRPr="001975E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декабря 2018</w:t>
      </w:r>
      <w:r w:rsidRPr="001975E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 w:rsidRPr="001975E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— ФГОС) основного общего образования (утверждён приказом Министерства просвещения Российской Федерации от 31</w:t>
      </w:r>
      <w:r w:rsidRPr="001975E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мая 2021 г. №</w:t>
      </w:r>
      <w:r w:rsidRPr="001975E2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287) с учётом распределённых по модулям проверяемых требований к результатам освоения основной образовательной программы основного общего обра</w:t>
      </w:r>
      <w:r w:rsidR="00350454">
        <w:rPr>
          <w:rFonts w:ascii="Times New Roman" w:hAnsi="Times New Roman" w:cs="Times New Roman"/>
          <w:sz w:val="24"/>
          <w:szCs w:val="24"/>
          <w:lang w:val="ru-RU" w:eastAsia="ru-RU"/>
        </w:rPr>
        <w:t>зования по учебному предмету ОБЗР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, Примерной программы воспитания.</w:t>
      </w:r>
    </w:p>
    <w:p w:rsidR="00C50DF8" w:rsidRPr="001975E2" w:rsidRDefault="00C50DF8" w:rsidP="001975E2">
      <w:pPr>
        <w:pStyle w:val="a9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975E2">
        <w:rPr>
          <w:rFonts w:ascii="Times New Roman" w:hAnsi="Times New Roman" w:cs="Times New Roman"/>
          <w:sz w:val="24"/>
          <w:szCs w:val="24"/>
          <w:lang w:eastAsia="ru-RU"/>
        </w:rPr>
        <w:t>Настоящая</w:t>
      </w:r>
      <w:proofErr w:type="spellEnd"/>
      <w:r w:rsidR="00EC1F5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AA7A9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975E2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proofErr w:type="spellEnd"/>
      <w:proofErr w:type="gramEnd"/>
      <w:r w:rsidR="00EC1F5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975E2">
        <w:rPr>
          <w:rFonts w:ascii="Times New Roman" w:hAnsi="Times New Roman" w:cs="Times New Roman"/>
          <w:sz w:val="24"/>
          <w:szCs w:val="24"/>
          <w:lang w:eastAsia="ru-RU"/>
        </w:rPr>
        <w:t>обеспечивает</w:t>
      </w:r>
      <w:proofErr w:type="spellEnd"/>
      <w:r w:rsidRPr="001975E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975E2" w:rsidRPr="001975E2" w:rsidRDefault="00C50DF8" w:rsidP="001975E2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1975E2" w:rsidRDefault="00C50DF8" w:rsidP="001975E2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1975E2" w:rsidRDefault="00C50DF8" w:rsidP="001975E2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975E2" w:rsidRDefault="00C50DF8" w:rsidP="001975E2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выработку практико-ориентированных компетенций, соответствующих потребностям современности;</w:t>
      </w:r>
    </w:p>
    <w:p w:rsidR="00C50DF8" w:rsidRPr="001975E2" w:rsidRDefault="00C50DF8" w:rsidP="001975E2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реализацию оптимального баланса </w:t>
      </w:r>
      <w:proofErr w:type="spellStart"/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межпредметных</w:t>
      </w:r>
      <w:proofErr w:type="spellEnd"/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связей и их разумное </w:t>
      </w:r>
      <w:proofErr w:type="spellStart"/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взаимодополнение</w:t>
      </w:r>
      <w:proofErr w:type="spellEnd"/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, способствующее формированию практических умений и навыков.</w:t>
      </w:r>
    </w:p>
    <w:p w:rsidR="00C50DF8" w:rsidRPr="00811B4D" w:rsidRDefault="00C50DF8" w:rsidP="001975E2">
      <w:pPr>
        <w:pStyle w:val="a9"/>
        <w:ind w:firstLine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Программе </w:t>
      </w:r>
      <w:r w:rsidR="00350454">
        <w:rPr>
          <w:rFonts w:ascii="Times New Roman" w:hAnsi="Times New Roman" w:cs="Times New Roman"/>
          <w:sz w:val="24"/>
          <w:szCs w:val="24"/>
          <w:lang w:val="ru-RU" w:eastAsia="ru-RU"/>
        </w:rPr>
        <w:t>содержание учебного предмета ОБЗР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структурно представлено девятью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975E2" w:rsidRPr="001975E2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модуль № 1 «Культура безопасности жизнедеятельности в современном обществе»;                </w:t>
      </w:r>
    </w:p>
    <w:p w:rsidR="00C50DF8" w:rsidRPr="001975E2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>модуль № 2 «Безопасность в быту</w:t>
      </w:r>
      <w:proofErr w:type="gramStart"/>
      <w:r w:rsidR="001975E2">
        <w:rPr>
          <w:rFonts w:ascii="Times New Roman" w:hAnsi="Times New Roman" w:cs="Times New Roman"/>
          <w:sz w:val="24"/>
          <w:szCs w:val="24"/>
          <w:lang w:val="ru-RU" w:eastAsia="ru-RU"/>
        </w:rPr>
        <w:t>»</w:t>
      </w: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;   </w:t>
      </w:r>
      <w:proofErr w:type="gramEnd"/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модуль № 3 «Безопасность на транспорте»;</w:t>
      </w:r>
    </w:p>
    <w:p w:rsidR="00C50DF8" w:rsidRPr="00811B4D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модуль № 4 «Безопасность в общественных местах»;</w:t>
      </w:r>
    </w:p>
    <w:p w:rsidR="00C50DF8" w:rsidRPr="00811B4D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модуль № 5 «Безопасность в природной среде»;</w:t>
      </w:r>
    </w:p>
    <w:p w:rsidR="00C50DF8" w:rsidRPr="00811B4D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975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модуль № 6 «Здоровье и как его сохранить. 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>Основы медицинских знаний»;</w:t>
      </w:r>
    </w:p>
    <w:p w:rsidR="00C50DF8" w:rsidRPr="00811B4D" w:rsidRDefault="00C50DF8" w:rsidP="001975E2">
      <w:pPr>
        <w:pStyle w:val="a9"/>
        <w:ind w:firstLine="708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целях обеспечения системного подхода </w:t>
      </w:r>
      <w:r w:rsidR="00350454">
        <w:rPr>
          <w:rFonts w:ascii="Times New Roman" w:hAnsi="Times New Roman" w:cs="Times New Roman"/>
          <w:sz w:val="24"/>
          <w:szCs w:val="24"/>
          <w:lang w:val="ru-RU" w:eastAsia="ru-RU"/>
        </w:rPr>
        <w:t>в изучении учебного предмета ОБЗР</w:t>
      </w:r>
      <w:r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C50DF8" w:rsidRPr="00811B4D" w:rsidRDefault="00C50DF8" w:rsidP="001975E2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1B4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ОБЩАЯ ХАРАКТЕРИСТИКА УЧЕБНОГО ПРЕДМЕТА «ОСНОВЫ БЕЗОПАСНОСТИ </w:t>
      </w:r>
      <w:r w:rsidR="00350454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 защиты Родины</w:t>
      </w:r>
      <w:r w:rsidRPr="00811B4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»</w:t>
      </w:r>
    </w:p>
    <w:p w:rsidR="00C50DF8" w:rsidRPr="00811B4D" w:rsidRDefault="00350454" w:rsidP="001975E2">
      <w:pPr>
        <w:pStyle w:val="a9"/>
        <w:ind w:firstLine="227"/>
        <w:rPr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Появлению учебного предмета ОБЗР</w:t>
      </w:r>
      <w:r w:rsidR="00C50DF8"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способствовали колоссальные по масштабам и последствиям техногенные катастрофы, произошедшие на территории нашей страны в 80-е годы </w:t>
      </w:r>
      <w:r w:rsidR="00C50DF8" w:rsidRPr="001975E2">
        <w:rPr>
          <w:rFonts w:ascii="Times New Roman" w:hAnsi="Times New Roman" w:cs="Times New Roman"/>
          <w:sz w:val="24"/>
          <w:szCs w:val="24"/>
          <w:lang w:eastAsia="ru-RU"/>
        </w:rPr>
        <w:t>XX</w:t>
      </w:r>
      <w:r w:rsidR="00C50DF8" w:rsidRPr="00811B4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</w:t>
      </w:r>
      <w:r w:rsidR="00C50DF8" w:rsidRPr="00811B4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</w:t>
      </w:r>
      <w:r w:rsidR="00C50DF8" w:rsidRPr="00811B4D">
        <w:rPr>
          <w:lang w:val="ru-RU" w:eastAsia="ru-RU"/>
        </w:rPr>
        <w:t>.</w:t>
      </w:r>
    </w:p>
    <w:p w:rsidR="00C50DF8" w:rsidRPr="00B04F2F" w:rsidRDefault="00C50DF8" w:rsidP="001975E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C50DF8" w:rsidRPr="00B04F2F" w:rsidRDefault="00C50DF8" w:rsidP="001975E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чебного процесса по предмету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 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 г. № 1642).</w:t>
      </w:r>
    </w:p>
    <w:p w:rsidR="00C50DF8" w:rsidRPr="00B04F2F" w:rsidRDefault="00C50DF8" w:rsidP="001975E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чной базой учебного предмета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C50DF8" w:rsidRPr="00B04F2F" w:rsidRDefault="00C50DF8" w:rsidP="001975E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с учётом новых вызовов и угроз подходы 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изучению учебного предмета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образования. Изучение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нейтрализовывать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УЧЕБНОГО ПРЕДМЕТА «</w:t>
      </w:r>
      <w:r w:rsidR="00955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ОБЗР</w:t>
      </w: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изучения учебного предмет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50DF8" w:rsidRPr="00B04F2F" w:rsidRDefault="00C50DF8" w:rsidP="0018498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C50DF8" w:rsidRPr="00B04F2F" w:rsidRDefault="00C50DF8" w:rsidP="001849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C50DF8" w:rsidRPr="00B04F2F" w:rsidRDefault="00C50DF8" w:rsidP="0018498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6607A5" w:rsidRDefault="006607A5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7A5" w:rsidRDefault="006607A5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C50DF8" w:rsidRPr="00B04F2F" w:rsidRDefault="00C50DF8" w:rsidP="0018498C">
      <w:pPr>
        <w:shd w:val="clear" w:color="auto" w:fill="FFFFFF"/>
        <w:spacing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учебного предмета 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предусматривается по 1 часу в неделю, всего на изучение предм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 часа.</w:t>
      </w:r>
    </w:p>
    <w:p w:rsidR="00C50DF8" w:rsidRPr="00B04F2F" w:rsidRDefault="00C50DF8" w:rsidP="0018498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04F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«Культура безопасности жизнедеятельности в современном обществе»: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</w:t>
      </w:r>
      <w:r w:rsidR="00350454">
        <w:rPr>
          <w:rFonts w:ascii="Times New Roman" w:eastAsia="Times New Roman" w:hAnsi="Times New Roman" w:cs="Times New Roman"/>
          <w:sz w:val="24"/>
          <w:szCs w:val="24"/>
          <w:lang w:eastAsia="ru-RU"/>
        </w:rPr>
        <w:t>ь и задачи учебного предмета ОБЗР</w:t>
      </w: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ключевые понятия и значение для человека;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 «опасность», «безопасность», «риск», «культура безопасности жизнедеятельности»;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и факторы опасности, их классификация;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безопасного поведения;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чрезвычайных ситуаций, сходство и различия опасной, экстремальной и чрезвычайной ситуаций;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взаимодействия человека и окружающей среды;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«Безопасность в быту»: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опасности в быту и их классификация;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прав потребителя, сроки годности и состав продуктов питания;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бытовые отравления и причины их возникновения, классификация ядовитых веществ и их опасности;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отравления, приёмы и правила оказания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комплектования и хранения домашней аптечки;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бытовые травмы и правила их предупреждения, приёмы и правила оказания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обращения с газовыми и электрическими приборами, приёмы и правила оказания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подъезде и лифте, а также при входе и выходе из них;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 и факторы его развития;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средства пожаротушения;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права, обязанности и ответственность граждан в области пожарной безопасности;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 криминального характера, правила поведения с малознакомыми людьми;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аварийных ситуаций в коммунальных системах жизнеобеспечения;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«Безопасность на транспорте»: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дорожного движения и дорожные знаки для пешеходов;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«дорожные ловушки» и правила их предупреждения;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и правила их применения;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дорожного движения для пассажиров;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пассажира мотоцикла;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 дорожного движения для водителя велосипеда и иных индивидуальных средств передвижения (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электросамокаты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гироскутеры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моноколёса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сигвеи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п.), правила безопасного использования мототранспорта (мопедов и мотоциклов);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для водителя велосипеда, сигналы велосипедиста;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подготовки велосипеда к пользованию;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«Безопасность в общественных местах»: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места и их характеристики, потенциальные источники опасности в общественных местах;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вызова экстренных служб и порядок взаимодействия с ними;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массовые мероприятия и правила подготовки к ним, оборудование мест массового пребывания людей;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беспорядках в местах массового пребывания людей;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попадании в толпу и давку;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обнаружении угрозы возникновения пожара;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эвакуации из общественных мест и зданий;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взаимодействии с правоохранительными органами.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«Безопасность в природной среде»: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природного характера и их классификация;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укусах диких животных, змей, пауков, клещей и насекомых;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автономном существовании в природной среде;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ориентирования на местности, способы подачи сигналов бедствия;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обнаружении тонущего человека;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при нахождении на </w:t>
      </w:r>
      <w:proofErr w:type="spellStart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плавсредствах</w:t>
      </w:r>
      <w:proofErr w:type="spellEnd"/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нахождении на льду, порядок действий при обнаружении человека в полынье.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 «Здоровье и как его сохранить. Основы медицинских знаний»: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 «здоровье» и «здоровый образ жизни», их содержание и значение для человека;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здоровье человека, опасность вредных привычек;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здорового образа жизни, ответственность за сохранение здоровья;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«инфекционные заболевания», причины их возникновения;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распространения инфекционных заболеваний, меры их профилактики и защиты от них;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«неинфекционные заболевания» и их классификация, факторы риска неинфекционных заболеваний;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неинфекционных заболеваний и защиты от них;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диспансеризация и её задачи;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«первая помощь» и обязанность по её оказанию, универсальный алгоритм оказания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состав аптечки первой помощи;</w:t>
      </w:r>
    </w:p>
    <w:p w:rsidR="00C50DF8" w:rsidRPr="00B04F2F" w:rsidRDefault="00C50DF8" w:rsidP="00197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C50DF8" w:rsidRPr="006607A5" w:rsidRDefault="00C50DF8" w:rsidP="006607A5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50DF8" w:rsidRPr="00B04F2F" w:rsidRDefault="00C50DF8" w:rsidP="0018498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Патриотическое воспитание:</w:t>
      </w:r>
    </w:p>
    <w:p w:rsidR="001975E2" w:rsidRPr="00811B4D" w:rsidRDefault="00C50DF8" w:rsidP="001975E2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— России, к науке, искусству, спорту, технологиям, боевым подвигам и трудовым достижениям народа; </w:t>
      </w:r>
    </w:p>
    <w:p w:rsidR="001975E2" w:rsidRDefault="00C50DF8" w:rsidP="001975E2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50DF8" w:rsidRPr="001975E2" w:rsidRDefault="00C50DF8" w:rsidP="001975E2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чувства гордости за свою Родину, ответственного отношения к выполнению конституционного долга</w:t>
      </w: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защите Отечества.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Гражданское воспитание:</w:t>
      </w:r>
    </w:p>
    <w:p w:rsidR="001975E2" w:rsidRPr="001975E2" w:rsidRDefault="00C50DF8" w:rsidP="001975E2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волонтёрство</w:t>
      </w:r>
      <w:proofErr w:type="spellEnd"/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помощь людям, нуждающимся в ней);</w:t>
      </w:r>
    </w:p>
    <w:p w:rsidR="001975E2" w:rsidRDefault="00C50DF8" w:rsidP="001975E2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975E2" w:rsidRDefault="00C50DF8" w:rsidP="001975E2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C50DF8" w:rsidRPr="001975E2" w:rsidRDefault="00C50DF8" w:rsidP="001975E2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Духовно-нравственное воспитание:</w:t>
      </w:r>
    </w:p>
    <w:p w:rsidR="001975E2" w:rsidRPr="001975E2" w:rsidRDefault="00C50DF8" w:rsidP="001975E2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975E2" w:rsidRDefault="00C50DF8" w:rsidP="001975E2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C50DF8" w:rsidRPr="001975E2" w:rsidRDefault="00C50DF8" w:rsidP="001975E2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975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Эстетическое воспитание:</w:t>
      </w:r>
    </w:p>
    <w:p w:rsidR="007425F0" w:rsidRPr="007425F0" w:rsidRDefault="00C50DF8" w:rsidP="007425F0">
      <w:pPr>
        <w:pStyle w:val="ae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C50DF8" w:rsidRPr="007425F0" w:rsidRDefault="00C50DF8" w:rsidP="007425F0">
      <w:pPr>
        <w:pStyle w:val="ae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Ценности научного познания:</w:t>
      </w:r>
    </w:p>
    <w:p w:rsidR="007425F0" w:rsidRPr="007425F0" w:rsidRDefault="00C50DF8" w:rsidP="007425F0">
      <w:pPr>
        <w:pStyle w:val="ae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века, природы и общества, взаимосвязях человека с </w:t>
      </w:r>
      <w:proofErr w:type="gram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природ- ной</w:t>
      </w:r>
      <w:proofErr w:type="gram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425F0" w:rsidRDefault="00C50DF8" w:rsidP="007425F0">
      <w:pPr>
        <w:pStyle w:val="ae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C50DF8" w:rsidRPr="007425F0" w:rsidRDefault="00C50DF8" w:rsidP="007425F0">
      <w:pPr>
        <w:pStyle w:val="ae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7425F0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Физическое воспитание, формирование культуры здоровья и эмоционального благополучия:</w:t>
      </w:r>
    </w:p>
    <w:p w:rsidR="007425F0" w:rsidRPr="007425F0" w:rsidRDefault="00C50DF8" w:rsidP="007425F0">
      <w:pPr>
        <w:pStyle w:val="ae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7425F0" w:rsidRDefault="00C50DF8" w:rsidP="007425F0">
      <w:pPr>
        <w:pStyle w:val="ae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7425F0" w:rsidRDefault="00C50DF8" w:rsidP="007425F0">
      <w:pPr>
        <w:pStyle w:val="ae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принимать себя и других, не осуждая;</w:t>
      </w:r>
    </w:p>
    <w:p w:rsidR="007425F0" w:rsidRDefault="00C50DF8" w:rsidP="007425F0">
      <w:pPr>
        <w:pStyle w:val="ae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C50DF8" w:rsidRPr="007425F0" w:rsidRDefault="00C50DF8" w:rsidP="007425F0">
      <w:pPr>
        <w:pStyle w:val="ae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Трудовое воспитание:</w:t>
      </w:r>
    </w:p>
    <w:p w:rsidR="007425F0" w:rsidRPr="007425F0" w:rsidRDefault="00C50DF8" w:rsidP="007425F0">
      <w:pPr>
        <w:pStyle w:val="ae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425F0" w:rsidRDefault="00C50DF8" w:rsidP="007425F0">
      <w:pPr>
        <w:pStyle w:val="ae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7425F0" w:rsidRDefault="00C50DF8" w:rsidP="007425F0">
      <w:pPr>
        <w:pStyle w:val="ae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C50DF8" w:rsidRPr="007425F0" w:rsidRDefault="00C50DF8" w:rsidP="007425F0">
      <w:pPr>
        <w:pStyle w:val="ae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Экологическое воспитание:</w:t>
      </w:r>
    </w:p>
    <w:p w:rsidR="007425F0" w:rsidRPr="00811B4D" w:rsidRDefault="00C50DF8" w:rsidP="007425F0">
      <w:pPr>
        <w:pStyle w:val="ae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взаимосвязиприродной,технологической</w:t>
      </w:r>
      <w:proofErr w:type="gramEnd"/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социальной сред; </w:t>
      </w:r>
    </w:p>
    <w:p w:rsidR="007425F0" w:rsidRDefault="00C50DF8" w:rsidP="007425F0">
      <w:pPr>
        <w:pStyle w:val="ae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 к участию в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практической деятельности экологической направленности;</w:t>
      </w:r>
    </w:p>
    <w:p w:rsidR="00C50DF8" w:rsidRPr="007425F0" w:rsidRDefault="00C50DF8" w:rsidP="007425F0">
      <w:pPr>
        <w:pStyle w:val="ae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C50DF8" w:rsidRPr="00B04F2F" w:rsidRDefault="00C50DF8" w:rsidP="0018498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характеризуют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результаты, формируемые в ходе изучения учебного предмета ОБЖ, должны отражать: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познавательными действи</w:t>
      </w: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ями.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Базовые логические действия:</w:t>
      </w:r>
    </w:p>
    <w:p w:rsidR="00C50DF8" w:rsidRPr="00811B4D" w:rsidRDefault="00C50DF8" w:rsidP="007425F0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1B4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и характеризовать существенные признаки объектов (явлений);</w:t>
      </w:r>
    </w:p>
    <w:p w:rsidR="007425F0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425F0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:rsidR="007425F0" w:rsidRPr="007425F0" w:rsidRDefault="00C50DF8" w:rsidP="007425F0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предлагать критерии для выявления закономерностей и противоречий;</w:t>
      </w:r>
    </w:p>
    <w:p w:rsidR="007425F0" w:rsidRDefault="00C50DF8" w:rsidP="007425F0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дефициты информации, данных, необходимых для решения поставленной задачи;</w:t>
      </w:r>
    </w:p>
    <w:p w:rsidR="007425F0" w:rsidRDefault="00C50DF8" w:rsidP="007425F0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50DF8" w:rsidRPr="007425F0" w:rsidRDefault="00C50DF8" w:rsidP="007425F0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Базовые исследовательские действия:</w:t>
      </w:r>
    </w:p>
    <w:p w:rsidR="007425F0" w:rsidRPr="007425F0" w:rsidRDefault="00C50DF8" w:rsidP="007425F0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7425F0" w:rsidRDefault="00C50DF8" w:rsidP="007425F0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7425F0" w:rsidRDefault="00C50DF8" w:rsidP="007425F0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C50DF8" w:rsidRPr="007425F0" w:rsidRDefault="00C50DF8" w:rsidP="007425F0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Работа с информацией:</w:t>
      </w:r>
    </w:p>
    <w:p w:rsidR="007425F0" w:rsidRP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находить сходные аргументы (подтверждающие или опровергающие одну и ту же идею, версию) в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различных информационных источниках;</w:t>
      </w:r>
    </w:p>
    <w:p w:rsid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циями;</w:t>
      </w:r>
    </w:p>
    <w:p w:rsid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50DF8" w:rsidRPr="007425F0" w:rsidRDefault="00C50DF8" w:rsidP="007425F0">
      <w:pPr>
        <w:pStyle w:val="ae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эффективно запоминать и систематизировать информацию.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когнитивных навыков обучающихся.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коммуникативными действи</w:t>
      </w: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ями.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Общение:</w:t>
      </w:r>
    </w:p>
    <w:p w:rsidR="007425F0" w:rsidRPr="007425F0" w:rsidRDefault="00C50DF8" w:rsidP="007425F0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7425F0" w:rsidRDefault="00C50DF8" w:rsidP="007425F0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7425F0" w:rsidRDefault="00C50DF8" w:rsidP="007425F0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25F0" w:rsidRDefault="00C50DF8" w:rsidP="007425F0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C50DF8" w:rsidRPr="007425F0" w:rsidRDefault="00C50DF8" w:rsidP="007425F0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Совместная деятельность (сотрудничество):</w:t>
      </w:r>
    </w:p>
    <w:p w:rsidR="007425F0" w:rsidRPr="007425F0" w:rsidRDefault="00C50DF8" w:rsidP="007425F0">
      <w:pPr>
        <w:pStyle w:val="ae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7425F0" w:rsidRDefault="00C50DF8" w:rsidP="007425F0">
      <w:pPr>
        <w:pStyle w:val="ae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7425F0" w:rsidRDefault="00C50DF8" w:rsidP="007425F0">
      <w:pPr>
        <w:pStyle w:val="ae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определять свои действия и действия партнёра, которые помогали или затрудняли нахождение общего решения, </w:t>
      </w:r>
      <w:proofErr w:type="gram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оцени- </w:t>
      </w: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вать</w:t>
      </w:r>
      <w:proofErr w:type="spellEnd"/>
      <w:proofErr w:type="gram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C50DF8" w:rsidRPr="007425F0" w:rsidRDefault="00C50DF8" w:rsidP="007425F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Самоорганизация:</w:t>
      </w:r>
    </w:p>
    <w:p w:rsidR="007425F0" w:rsidRPr="007425F0" w:rsidRDefault="00C50DF8" w:rsidP="007425F0">
      <w:pPr>
        <w:pStyle w:val="ae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проблемные вопросы, требующие решения в жизненных и учебных ситуациях;</w:t>
      </w:r>
    </w:p>
    <w:p w:rsidR="007425F0" w:rsidRDefault="00C50DF8" w:rsidP="007425F0">
      <w:pPr>
        <w:pStyle w:val="ae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C50DF8" w:rsidRPr="007425F0" w:rsidRDefault="00C50DF8" w:rsidP="007425F0">
      <w:pPr>
        <w:pStyle w:val="ae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Самоконтроль (рефлексия):</w:t>
      </w:r>
    </w:p>
    <w:p w:rsidR="007425F0" w:rsidRPr="007425F0" w:rsidRDefault="00C50DF8" w:rsidP="007425F0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7425F0" w:rsidRDefault="00C50DF8" w:rsidP="007425F0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причины достижения (</w:t>
      </w: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недостижения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C50DF8" w:rsidRPr="007425F0" w:rsidRDefault="00C50DF8" w:rsidP="007425F0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соответствие результата цели и условиям.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Эмоциональный интеллект:</w:t>
      </w:r>
    </w:p>
    <w:p w:rsidR="007425F0" w:rsidRPr="007425F0" w:rsidRDefault="00C50DF8" w:rsidP="007425F0">
      <w:pPr>
        <w:pStyle w:val="ae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C50DF8" w:rsidRPr="007425F0" w:rsidRDefault="00C50DF8" w:rsidP="007425F0">
      <w:pPr>
        <w:pStyle w:val="ae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Принятие себя и других:</w:t>
      </w:r>
    </w:p>
    <w:p w:rsidR="007425F0" w:rsidRPr="007425F0" w:rsidRDefault="00C50DF8" w:rsidP="007425F0">
      <w:pPr>
        <w:pStyle w:val="ae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осознанно относиться к другому человеку, его мнению, признавать право на ошибку свою и чужую;</w:t>
      </w:r>
    </w:p>
    <w:p w:rsidR="00C50DF8" w:rsidRPr="007425F0" w:rsidRDefault="00C50DF8" w:rsidP="007425F0">
      <w:pPr>
        <w:pStyle w:val="ae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быть открытым себе и другим, осознавать невозможность контроля всего вокруг.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C50DF8" w:rsidRPr="00B04F2F" w:rsidRDefault="00C50DF8" w:rsidP="0018498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характеризуют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 «Основы безопасности жизнедеятельности»: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proofErr w:type="spell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</w:t>
      </w:r>
      <w:proofErr w:type="gramEnd"/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C50DF8" w:rsidRPr="00B04F2F" w:rsidRDefault="00C50DF8" w:rsidP="0018498C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1 «Культура безопасности жизнедеятельности в современном обществе»</w:t>
      </w:r>
      <w:r w:rsidRPr="00B04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425F0" w:rsidRPr="007425F0" w:rsidRDefault="00C50DF8" w:rsidP="007425F0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7425F0" w:rsidRDefault="00C50DF8" w:rsidP="007425F0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7425F0" w:rsidRDefault="00C50DF8" w:rsidP="007425F0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7425F0" w:rsidRDefault="00C50DF8" w:rsidP="007425F0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— </w:t>
      </w:r>
      <w:proofErr w:type="gram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люди, 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животные</w:t>
      </w:r>
      <w:proofErr w:type="gram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вирусы и бактерии; вещества, предметы и явления), в том числе техногенного происхождения;</w:t>
      </w:r>
    </w:p>
    <w:p w:rsidR="00C50DF8" w:rsidRPr="007425F0" w:rsidRDefault="00C50DF8" w:rsidP="007425F0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раскрывать общие принципы безопасного поведения.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2 «Безопасность в быту»: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объяснятьособенностижизнеобеспеченияжилища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знать права, обязанности и ответственность граждан в области пожарной безопасности;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7425F0" w:rsidRP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распознаватьситуациикриминальногохарактера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знать о правилах вызова экстренных служб и ответственности за ложные сообщения;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в ситуациях криминального характера;</w:t>
      </w:r>
    </w:p>
    <w:p w:rsidR="00C50DF8" w:rsidRPr="007425F0" w:rsidRDefault="00C50DF8" w:rsidP="007425F0">
      <w:pPr>
        <w:pStyle w:val="ae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3 «Безопасность на транспорте»:</w:t>
      </w:r>
    </w:p>
    <w:p w:rsidR="007425F0" w:rsidRPr="007425F0" w:rsidRDefault="00C50DF8" w:rsidP="007425F0">
      <w:pPr>
        <w:pStyle w:val="ae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C50DF8" w:rsidRPr="007425F0" w:rsidRDefault="00C50DF8" w:rsidP="007425F0">
      <w:pPr>
        <w:pStyle w:val="ae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4 «Безопасность в общественных местах»:</w:t>
      </w:r>
    </w:p>
    <w:p w:rsidR="007425F0" w:rsidRP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безопасного поведения в местах массового пребывания людей (в толпе);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знать правила информирования экстренных служб;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эвакуироваться из общественных мест и зданий;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при возникновении пожара и происшествиях в общественных местах;</w:t>
      </w:r>
    </w:p>
    <w:p w:rsid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C50DF8" w:rsidRPr="007425F0" w:rsidRDefault="00C50DF8" w:rsidP="007425F0">
      <w:pPr>
        <w:pStyle w:val="ae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в ситуациях криминогенного и антиобщественного характера.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5 «Безопасность в природной среде»:</w:t>
      </w:r>
    </w:p>
    <w:p w:rsidR="007425F0" w:rsidRPr="007425F0" w:rsidRDefault="00C50DF8" w:rsidP="007425F0">
      <w:pPr>
        <w:pStyle w:val="ae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безопасного поведения на природе;</w:t>
      </w:r>
    </w:p>
    <w:p w:rsidR="007425F0" w:rsidRDefault="00C50DF8" w:rsidP="007425F0">
      <w:pPr>
        <w:pStyle w:val="ae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правила безопасного поведения на водоёмах в различное время года;</w:t>
      </w:r>
    </w:p>
    <w:p w:rsidR="007425F0" w:rsidRDefault="00C50DF8" w:rsidP="007425F0">
      <w:pPr>
        <w:pStyle w:val="ae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правила само- и взаимопомощи терпящим бедствие на воде;</w:t>
      </w:r>
    </w:p>
    <w:p w:rsidR="007425F0" w:rsidRDefault="00C50DF8" w:rsidP="007425F0">
      <w:pPr>
        <w:pStyle w:val="ae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C50DF8" w:rsidRPr="007425F0" w:rsidRDefault="00C50DF8" w:rsidP="007425F0">
      <w:pPr>
        <w:pStyle w:val="ae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знать и применять способы подачи сигнала о помощи.</w:t>
      </w:r>
    </w:p>
    <w:p w:rsidR="00C50DF8" w:rsidRPr="00B04F2F" w:rsidRDefault="00C50DF8" w:rsidP="00742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6 «Здоровье и как его сохранить. Основы медицинских знаний»:</w:t>
      </w:r>
    </w:p>
    <w:p w:rsidR="007425F0" w:rsidRP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раскрывать смысл понятий здоровья (физического и психического) и здорового образа жизни;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факторы, влияющие на здоровье человека;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сформировать негативное отношение к вредным привычкам (</w:t>
      </w:r>
      <w:proofErr w:type="spellStart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табакокурение</w:t>
      </w:r>
      <w:proofErr w:type="spellEnd"/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алкоголизм, наркомания, игровая зависимость);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приводить примеры мер защиты от инфекционных и неинфекционных заболеваний;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C50DF8" w:rsidRPr="007425F0" w:rsidRDefault="00C50DF8" w:rsidP="007425F0">
      <w:pPr>
        <w:pStyle w:val="ae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425F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оказывать первую помощь и самопомощь при неотложных состояниях.</w:t>
      </w:r>
    </w:p>
    <w:p w:rsidR="00C50DF8" w:rsidRPr="00C50DF8" w:rsidRDefault="00C50DF8" w:rsidP="00C50DF8">
      <w:pPr>
        <w:spacing w:after="200" w:line="276" w:lineRule="auto"/>
        <w:rPr>
          <w:rFonts w:ascii="Cambria" w:eastAsia="MS Mincho" w:hAnsi="Cambria" w:cs="Times New Roman"/>
        </w:rPr>
        <w:sectPr w:rsidR="00C50DF8" w:rsidRPr="00C50DF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50DF8" w:rsidRPr="00A857A4" w:rsidRDefault="00C50DF8" w:rsidP="00C50D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857A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190"/>
        <w:gridCol w:w="752"/>
        <w:gridCol w:w="1642"/>
        <w:gridCol w:w="1698"/>
        <w:gridCol w:w="1184"/>
        <w:gridCol w:w="2186"/>
        <w:gridCol w:w="1688"/>
        <w:gridCol w:w="3408"/>
      </w:tblGrid>
      <w:tr w:rsidR="00C50DF8" w:rsidRPr="00A857A4" w:rsidTr="00AE770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50DF8" w:rsidRPr="00A857A4" w:rsidTr="00AE770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1. 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безопасности жизнедеятельности в современном обществе.</w:t>
            </w:r>
          </w:p>
        </w:tc>
      </w:tr>
      <w:tr w:rsidR="00C50DF8" w:rsidRPr="00A857A4" w:rsidTr="009556F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основные понятия предмета ОБЖ.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Объясняют цель и задачи предмета ОБЖ, его ключевые понятия;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9556F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уровни взаимодействия человека и окружающей среды;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9689E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https://22.mchs.gov.ru/deyatelnost/poleznaya-informaciya/rekomendacii-naseleniyu/eto-nuzhno-pomnit-obshchie-pravila-povedeniya-pri-chs</w:t>
              </w:r>
            </w:hyperlink>
          </w:p>
          <w:p w:rsidR="0009689E" w:rsidRPr="00A857A4" w:rsidRDefault="0009689E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Безопасность в быту.</w:t>
            </w: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опасности в быту. Предупреждение бытовых отравлений.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EC3FF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</w:t>
            </w:r>
            <w:r w:rsidR="00320DD3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9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.09.2022 </w:t>
            </w:r>
            <w:r w:rsidR="00320DD3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23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.09.2022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бытовые отравления и причины их возникновения;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9689E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https://www.youtube.com/watch?v=hYPfCTFVoRU</w:t>
              </w:r>
            </w:hyperlink>
          </w:p>
          <w:p w:rsidR="0009689E" w:rsidRPr="001975E2" w:rsidRDefault="0009689E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бытовых травм.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26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.09.2022 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30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.09.2022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Характеризуют бытовые травмы и объясняют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правила их предупреждения;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эксплуатация бытовых приборов и мест общего пользования.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03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.2022 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07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Объясняют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E8777E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https://multiurok.ru/files/pravila-obrashchieniia-s-bytovymi-priborami.html</w:t>
              </w:r>
            </w:hyperlink>
          </w:p>
          <w:p w:rsidR="00E8777E" w:rsidRPr="00A857A4" w:rsidRDefault="00E8777E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быту.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EC3FF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10.10.2022 14.10.2022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пожар, его факторы и стадии развития;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E8777E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https://www.youtube.com/watch?v=6WIbMjnO0oo</w:t>
              </w:r>
            </w:hyperlink>
          </w:p>
          <w:p w:rsidR="00E8777E" w:rsidRDefault="00E8777E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84D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38184D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https://onlinetestpad.com/ru/testview/10385-pozharnaya-bezopasnost</w:t>
              </w:r>
            </w:hyperlink>
          </w:p>
          <w:p w:rsidR="0038184D" w:rsidRPr="00A857A4" w:rsidRDefault="0038184D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ситуаций криминального характера.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EC3FF1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17.10.2022 </w:t>
            </w:r>
            <w:r w:rsidR="00320DD3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21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.10.2022</w:t>
            </w: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01.11.2022</w:t>
            </w:r>
          </w:p>
          <w:p w:rsidR="00320DD3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04.11.2022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меры по предотвращению проникновения злоумышленников в дом;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38184D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https://kopilkaurokov.ru/obzh/presentacii/prakticheskaia_rabota_po_teme_situatsii_kriminalnogo_kharaktera</w:t>
              </w:r>
            </w:hyperlink>
          </w:p>
          <w:p w:rsidR="0038184D" w:rsidRPr="00A857A4" w:rsidRDefault="0038184D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авариях на коммунальных системах жизнеобеспечения.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EC3FF1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</w:t>
            </w:r>
            <w:r w:rsidR="00320DD3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7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.11.2022</w:t>
            </w:r>
          </w:p>
          <w:p w:rsidR="00320DD3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11.11.2022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Классифицируют аварийные ситуации в коммунальных системах жизнеобеспечения;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BB2E94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https://17.mchs.gov.ru/deyatelnost/poleznaya-informaciya/rekomendacii-naseleniyu/pravila-povedeniya-pri-razlichnyh-chs/chs-tehnogennogo-haraktera/pravila-povedeniya-pri-avarii-na-kommunalnyh-sistemah</w:t>
              </w:r>
            </w:hyperlink>
          </w:p>
          <w:p w:rsidR="00BB2E94" w:rsidRPr="00A857A4" w:rsidRDefault="00BB2E94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3.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Безопасность на транспорте.</w:t>
            </w: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14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.11.2022 1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8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.11.2022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правила дорожного движения и объясняют их значение;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BB2E94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https://www.youtube.com/watch?v=0-xEdFfSH5s</w:t>
              </w:r>
            </w:hyperlink>
          </w:p>
          <w:p w:rsidR="00BB2E94" w:rsidRPr="00A857A4" w:rsidRDefault="00BB2E94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пешехода.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21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.11.2022 2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6</w:t>
            </w:r>
            <w:r w:rsidR="00EC3FF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.11.2022</w:t>
            </w: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28.11.2022</w:t>
            </w:r>
          </w:p>
          <w:p w:rsidR="00320DD3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02.12.2022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правила дорожного движения для пешеходов;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https://www.youtube.com/watch?v=o9Ach9_UA0k</w:t>
              </w:r>
            </w:hyperlink>
          </w:p>
          <w:p w:rsidR="00287C4B" w:rsidRPr="00A857A4" w:rsidRDefault="00287C4B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05.12.2022</w:t>
            </w:r>
          </w:p>
          <w:p w:rsidR="00C50DF8" w:rsidRDefault="00EC3FF1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09.12.2022</w:t>
            </w: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12.12.2022</w:t>
            </w:r>
          </w:p>
          <w:p w:rsidR="00320DD3" w:rsidRPr="00A857A4" w:rsidRDefault="00320DD3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16.12.2022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правила дорожного движения для пассажиров;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7C4B" w:rsidRDefault="000863C1" w:rsidP="00287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https://www.youtube.com/watch?v=o9Ach9_UA0k</w:t>
              </w:r>
            </w:hyperlink>
          </w:p>
          <w:p w:rsidR="00C50DF8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C4B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https://onlinetestpad.com/ru/test/511161-bezopasnost-na-doroge</w:t>
              </w:r>
            </w:hyperlink>
          </w:p>
          <w:p w:rsidR="00287C4B" w:rsidRPr="00A857A4" w:rsidRDefault="00287C4B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водителя.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EC3FF1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</w:t>
            </w:r>
            <w:r w:rsidR="00320DD3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9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.12.2022 23.12.2022</w:t>
            </w:r>
          </w:p>
          <w:p w:rsidR="00320DD3" w:rsidRDefault="00320DD3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09.01.2023</w:t>
            </w:r>
          </w:p>
          <w:p w:rsidR="00320DD3" w:rsidRPr="00A857A4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13.01.2023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Характеризуют правила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дорожного движения для водителя велосипеда и иных индивидуальных средств передвижения (</w:t>
            </w: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электросамокаты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, скутеры, </w:t>
            </w: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сигвеи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);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Тестирование;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https://test-klass.ru/obzh/5/1093-voditel</w:t>
              </w:r>
            </w:hyperlink>
          </w:p>
          <w:p w:rsidR="00287C4B" w:rsidRPr="00A857A4" w:rsidRDefault="00287C4B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4.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Безопасность в общественных местах.</w:t>
            </w: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опасности в общественных местах.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16</w:t>
            </w:r>
            <w:r w:rsidR="00E010A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.01.2023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20.01.2023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B05DF8" w:rsidRPr="00A857A4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23.01.2023 27.01.2023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Классифицируют общественные места и их потенциальные угрозы безопасности;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https://interneturok.ru/lesson/obzh/5-klass/lichnaya-bezopasnost-v-povsednevnoy-zhizni/opasnosti-v-gorode-i-v-selskoy-mestnosti</w:t>
              </w:r>
            </w:hyperlink>
          </w:p>
          <w:p w:rsidR="00287C4B" w:rsidRPr="00A857A4" w:rsidRDefault="00287C4B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возникновении массовых беспорядков.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30.01.2023 03.02.2023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06.02.2023</w:t>
            </w:r>
          </w:p>
          <w:p w:rsidR="00B05DF8" w:rsidRPr="00A857A4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10.02.2023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массовые мероприятия и объясняют правила подготовки к ним;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287C4B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https://www.youtube.com/watch?v=U4ww1YBRmG8&amp;t=22s</w:t>
              </w:r>
            </w:hyperlink>
          </w:p>
          <w:p w:rsidR="00287C4B" w:rsidRPr="00A857A4" w:rsidRDefault="00287C4B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общественных местах.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13.02.2023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17.02.2023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20.02.2023</w:t>
            </w:r>
          </w:p>
          <w:p w:rsidR="00B05DF8" w:rsidRPr="00A857A4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24.02.2023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Вырабатывают навыки безопасных действий при обнаружении угрозы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возникновения пожара;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BF1E90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https://www.youtube.com/watch?v=VqEomPY2Tf8</w:t>
              </w:r>
            </w:hyperlink>
          </w:p>
          <w:p w:rsidR="00BF1E90" w:rsidRPr="00A857A4" w:rsidRDefault="00BF1E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в ситуациях кри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миногенного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антиобщественного 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</w:t>
            </w:r>
            <w:proofErr w:type="gram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  <w:p w:rsidR="00B05DF8" w:rsidRPr="00B05DF8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Характеризуют автономные условия, раскрывают их опасности и порядок подготовки к ним;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BF1E90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https://www.youtube.com/watch?v=U4ww1YBRmG8</w:t>
              </w:r>
            </w:hyperlink>
          </w:p>
          <w:p w:rsidR="00BF1E90" w:rsidRDefault="00BF1E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194A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https://onlinetestpad.com/ru/testview/493502-kriminogennye-situacii-opredeleniya</w:t>
              </w:r>
            </w:hyperlink>
          </w:p>
          <w:p w:rsidR="00F1194A" w:rsidRPr="00A857A4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5.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Безопасность в природной среде.</w:t>
            </w: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на природе.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B4B09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06.0</w:t>
            </w:r>
            <w:r w:rsidR="00B05DF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3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.2023 </w:t>
            </w:r>
          </w:p>
          <w:p w:rsidR="00B05DF8" w:rsidRPr="00A857A4" w:rsidRDefault="00B05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10.03.2023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Классифицируют и характеризуют чрезвычайные ситуации природного характера;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https://www.youtube.com/watch?v=fK8V7_2cW6M</w:t>
              </w:r>
            </w:hyperlink>
          </w:p>
          <w:p w:rsidR="00F1194A" w:rsidRPr="00A857A4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автономном существовании в природной среде.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B4B09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13.0</w:t>
            </w:r>
            <w:r w:rsidR="00B05DF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3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.2023 </w:t>
            </w:r>
            <w:r w:rsidR="00B05DF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17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 w:rsidR="00B05DF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3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</w:t>
            </w:r>
          </w:p>
          <w:p w:rsidR="00B05DF8" w:rsidRDefault="00B05DF8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  <w:p w:rsidR="00B05DF8" w:rsidRDefault="00B54990" w:rsidP="00AE770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20.03.2023</w:t>
            </w:r>
          </w:p>
          <w:p w:rsidR="00B54990" w:rsidRPr="00A857A4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24.03.2023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Вырабатывают навыки безопасных действий при автономном существовании в природной среде: ориентирование на местности, в том числе работа с компасом и картой,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обеспечение ночлега и питания, разведение костра, подача сигналов бедствия;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https://www.youtube.com/watch?v=HWkcRvO_eU4</w:t>
              </w:r>
            </w:hyperlink>
          </w:p>
          <w:p w:rsidR="00F1194A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194A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194A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https://interneturok.ru/lesson/obzh/10-klass/opasnye-i-chrezvychaynye-situatsii-i-pravila-bezopasnogo-povedeniya/pravila-povedeniya-v-usloviyah-vynuzhdennoy-avtonomii-v-prirode</w:t>
              </w:r>
            </w:hyperlink>
          </w:p>
          <w:p w:rsidR="00F1194A" w:rsidRPr="00A857A4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водоёмах.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03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 0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7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Объясняют общие правила безопасного поведения на водоёмах;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https://10.mchs.gov.ru/deyatelnost/poleznaya-informaciya/rekomendacii-naseleniyu/bezopasnost-na-vodoemah/pravila-bezopasnogo-povedeniya-na-vode</w:t>
              </w:r>
            </w:hyperlink>
          </w:p>
          <w:p w:rsidR="00F1194A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194A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F1194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https://www.youtube.com/watch?v=zS3AZAU2aXY</w:t>
              </w:r>
            </w:hyperlink>
          </w:p>
          <w:p w:rsidR="00F1194A" w:rsidRPr="00A857A4" w:rsidRDefault="00F1194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153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6. 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Здоровье и как его сохранить. Основы медицинских знаний. </w:t>
            </w: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представления о здоровье.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10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 1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 w:rsidR="000B4B09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t>Раскрывают смысл понятий «здоровье» и «здоровый образ жизни» и их содержание, объясняют значение здоровья для человека;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625BDC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https://www.youtube.com/watch?v=Ipne2c-zOlQ</w:t>
              </w:r>
            </w:hyperlink>
          </w:p>
          <w:p w:rsidR="00625BDC" w:rsidRPr="00A857A4" w:rsidRDefault="00625BDC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защита от инфекционных заболеваний.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0B4B09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1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7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.2023 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21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Раскрывают понятие «инфекционные заболевания», 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объясняют причины их возникновения;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625BDC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https://www.youtube.com/watch?v=U7CH2Hxclzs</w:t>
              </w:r>
            </w:hyperlink>
          </w:p>
          <w:p w:rsidR="00625BDC" w:rsidRPr="00A857A4" w:rsidRDefault="00625BDC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защита от неинфекционных заболеваний.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0B4B09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2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 2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8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.0</w:t>
            </w:r>
            <w:r w:rsidR="00B5499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4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Раскрывают понятие «неинфекционные заболевания» и дают их классификацию;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B54990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05.05.2023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08.05.2023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12.05.2023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15.05.2023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19.05.2023</w:t>
            </w: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22.05.2023</w:t>
            </w:r>
          </w:p>
          <w:p w:rsidR="00B54990" w:rsidRPr="00B54990" w:rsidRDefault="00B54990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26.05.2023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Раскрывают понятие «первая помощь» и её содержание;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625BDC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https://www.youtube.com/watch?v=MxLmFBRCd5c&amp;t=701s</w:t>
              </w:r>
            </w:hyperlink>
          </w:p>
          <w:p w:rsidR="00625BDC" w:rsidRDefault="00625BDC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BDC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C67FD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https://www.youtube.com/watch?v=zU62pKHYeWM&amp;t=106s</w:t>
              </w:r>
            </w:hyperlink>
          </w:p>
          <w:p w:rsidR="00C67FDA" w:rsidRDefault="00C67FD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FDA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C67FDA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https://www.youtube.com/watch?v=QlnW57bSpfc&amp;t=14s</w:t>
              </w:r>
            </w:hyperlink>
          </w:p>
          <w:p w:rsidR="00C67FDA" w:rsidRDefault="00C67FDA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6DFC" w:rsidRDefault="000863C1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216DFC" w:rsidRPr="004F0A78">
                <w:rPr>
                  <w:rStyle w:val="aff1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https://testedu.ru/test/obzh/5-klass/pervaya-pomoshh.html</w:t>
              </w:r>
            </w:hyperlink>
          </w:p>
          <w:p w:rsidR="00216DFC" w:rsidRPr="00A857A4" w:rsidRDefault="00216DFC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0DF8" w:rsidRPr="00A857A4" w:rsidTr="00AE770E"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50DF8" w:rsidRPr="00A857A4" w:rsidRDefault="00C50DF8" w:rsidP="00AE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50DF8" w:rsidRDefault="00C50DF8" w:rsidP="00C50DF8"/>
    <w:p w:rsidR="00C50DF8" w:rsidRPr="00CD7062" w:rsidRDefault="00C50DF8" w:rsidP="00C50DF8"/>
    <w:p w:rsidR="00C50DF8" w:rsidRPr="00CD7062" w:rsidRDefault="00C50DF8" w:rsidP="00C50DF8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sz w:val="16"/>
          <w:szCs w:val="16"/>
          <w:lang w:val="en-US"/>
        </w:rPr>
      </w:pPr>
    </w:p>
    <w:p w:rsidR="00C50DF8" w:rsidRPr="00C50DF8" w:rsidRDefault="00C50DF8" w:rsidP="00C50DF8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</w:rPr>
      </w:pPr>
    </w:p>
    <w:p w:rsidR="00C50DF8" w:rsidRPr="00C50DF8" w:rsidRDefault="00C50DF8" w:rsidP="00C50DF8"/>
    <w:p w:rsidR="00C50DF8" w:rsidRPr="00C50DF8" w:rsidRDefault="00C50DF8" w:rsidP="00C50DF8">
      <w:pPr>
        <w:spacing w:after="200" w:line="276" w:lineRule="auto"/>
        <w:rPr>
          <w:rFonts w:ascii="Cambria" w:eastAsia="MS Mincho" w:hAnsi="Cambria" w:cs="Times New Roman"/>
          <w:sz w:val="16"/>
          <w:szCs w:val="16"/>
          <w:lang w:val="en-US"/>
        </w:rPr>
        <w:sectPr w:rsidR="00C50DF8" w:rsidRPr="00C50DF8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50DF8" w:rsidRPr="00C50DF8" w:rsidRDefault="00C50DF8" w:rsidP="00C50DF8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  <w:sz w:val="16"/>
          <w:szCs w:val="16"/>
          <w:lang w:val="en-US"/>
        </w:rPr>
      </w:pPr>
    </w:p>
    <w:p w:rsidR="00C50DF8" w:rsidRDefault="00C50DF8" w:rsidP="00C50DF8">
      <w:pPr>
        <w:autoSpaceDE w:val="0"/>
        <w:autoSpaceDN w:val="0"/>
        <w:spacing w:after="316" w:line="230" w:lineRule="auto"/>
        <w:rPr>
          <w:rFonts w:ascii="Times New Roman" w:eastAsia="Times New Roman" w:hAnsi="Times New Roman" w:cs="Times New Roman"/>
          <w:b/>
          <w:color w:val="000000"/>
          <w:w w:val="98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w w:val="98"/>
          <w:sz w:val="24"/>
        </w:rPr>
        <w:t>ПОУРОЧНОЕ ПЛАНИРОВАНИЕ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851"/>
        <w:gridCol w:w="709"/>
        <w:gridCol w:w="850"/>
        <w:gridCol w:w="1276"/>
        <w:gridCol w:w="1886"/>
      </w:tblGrid>
      <w:tr w:rsidR="00B65CD3" w:rsidTr="009556F2">
        <w:tc>
          <w:tcPr>
            <w:tcW w:w="562" w:type="dxa"/>
            <w:vMerge w:val="restart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№</w:t>
            </w:r>
          </w:p>
        </w:tc>
        <w:tc>
          <w:tcPr>
            <w:tcW w:w="4536" w:type="dxa"/>
            <w:vMerge w:val="restart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Тема  урока</w:t>
            </w:r>
          </w:p>
        </w:tc>
        <w:tc>
          <w:tcPr>
            <w:tcW w:w="2410" w:type="dxa"/>
            <w:gridSpan w:val="3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Количество  часов</w:t>
            </w:r>
          </w:p>
        </w:tc>
        <w:tc>
          <w:tcPr>
            <w:tcW w:w="1276" w:type="dxa"/>
            <w:vMerge w:val="restart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Дата  изучения</w:t>
            </w:r>
          </w:p>
        </w:tc>
        <w:tc>
          <w:tcPr>
            <w:tcW w:w="1886" w:type="dxa"/>
            <w:vMerge w:val="restart"/>
          </w:tcPr>
          <w:p w:rsid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C50DF8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Виды</w:t>
            </w:r>
            <w:proofErr w:type="spellEnd"/>
            <w:r w:rsidRPr="00C50DF8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 xml:space="preserve">, </w:t>
            </w:r>
            <w:proofErr w:type="spellStart"/>
            <w:r w:rsidRPr="00C50DF8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формы</w:t>
            </w:r>
            <w:proofErr w:type="spellEnd"/>
            <w:r w:rsidRPr="00C50DF8">
              <w:rPr>
                <w:rFonts w:ascii="Cambria" w:hAnsi="Cambria" w:cs="Times New Roman"/>
              </w:rPr>
              <w:br/>
            </w:r>
            <w:proofErr w:type="spellStart"/>
            <w:r w:rsidRPr="00C50DF8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контроля</w:t>
            </w:r>
            <w:proofErr w:type="spellEnd"/>
          </w:p>
        </w:tc>
      </w:tr>
      <w:tr w:rsidR="00B65CD3" w:rsidTr="009556F2">
        <w:tc>
          <w:tcPr>
            <w:tcW w:w="562" w:type="dxa"/>
            <w:vMerge/>
          </w:tcPr>
          <w:p w:rsid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</w:p>
        </w:tc>
        <w:tc>
          <w:tcPr>
            <w:tcW w:w="4536" w:type="dxa"/>
            <w:vMerge/>
          </w:tcPr>
          <w:p w:rsid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</w:p>
        </w:tc>
        <w:tc>
          <w:tcPr>
            <w:tcW w:w="851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Всего</w:t>
            </w:r>
          </w:p>
        </w:tc>
        <w:tc>
          <w:tcPr>
            <w:tcW w:w="709" w:type="dxa"/>
          </w:tcPr>
          <w:p w:rsidR="00AE770E" w:rsidRPr="00AE770E" w:rsidRDefault="009556F2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К/р</w:t>
            </w:r>
          </w:p>
        </w:tc>
        <w:tc>
          <w:tcPr>
            <w:tcW w:w="850" w:type="dxa"/>
          </w:tcPr>
          <w:p w:rsidR="00AE770E" w:rsidRPr="00AE770E" w:rsidRDefault="009556F2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  <w:t>/р</w:t>
            </w:r>
          </w:p>
        </w:tc>
        <w:tc>
          <w:tcPr>
            <w:tcW w:w="1276" w:type="dxa"/>
            <w:vMerge/>
          </w:tcPr>
          <w:p w:rsidR="00AE770E" w:rsidRPr="009556F2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</w:p>
        </w:tc>
        <w:tc>
          <w:tcPr>
            <w:tcW w:w="1886" w:type="dxa"/>
            <w:vMerge/>
          </w:tcPr>
          <w:p w:rsidR="00AE770E" w:rsidRPr="009556F2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4536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1.</w:t>
            </w: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Культура безопасности жизнедеятельности в современном обществе.  </w:t>
            </w:r>
            <w:proofErr w:type="spellStart"/>
            <w:r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="009556F2"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9556F2"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="009556F2"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56F2"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  <w:proofErr w:type="spellEnd"/>
            <w:r w:rsidR="009556F2"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предмета ОБЗР</w:t>
            </w:r>
            <w:r w:rsidRPr="0095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3.09</w:t>
            </w:r>
          </w:p>
        </w:tc>
        <w:tc>
          <w:tcPr>
            <w:tcW w:w="1886" w:type="dxa"/>
          </w:tcPr>
          <w:p w:rsidR="00AE770E" w:rsidRPr="002A2359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</w:t>
            </w:r>
          </w:p>
        </w:tc>
        <w:tc>
          <w:tcPr>
            <w:tcW w:w="4536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1.</w:t>
            </w: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Культура безопасности жизнедеятельности в современном обществе.  </w:t>
            </w:r>
            <w:proofErr w:type="spellStart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proofErr w:type="spellEnd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</w:t>
            </w:r>
            <w:proofErr w:type="spellEnd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опасных</w:t>
            </w:r>
            <w:proofErr w:type="spellEnd"/>
            <w:r w:rsidRPr="00B65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чрезвычайных ситуациях.</w:t>
            </w:r>
          </w:p>
        </w:tc>
        <w:tc>
          <w:tcPr>
            <w:tcW w:w="851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2A2359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10.09</w:t>
            </w:r>
          </w:p>
        </w:tc>
        <w:tc>
          <w:tcPr>
            <w:tcW w:w="1886" w:type="dxa"/>
          </w:tcPr>
          <w:p w:rsidR="00AE770E" w:rsidRPr="002A2359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Письменный</w:t>
            </w:r>
            <w:proofErr w:type="spellEnd"/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 xml:space="preserve">  </w:t>
            </w:r>
            <w:proofErr w:type="spellStart"/>
            <w:r w:rsidRPr="002A235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опрос</w:t>
            </w:r>
            <w:proofErr w:type="spellEnd"/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Модуль2.</w:t>
            </w:r>
            <w:r w:rsidRPr="002A23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Безопасность в быту.</w:t>
            </w: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опасности в быту. Предупреждение бытовых отравлений.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17.09</w:t>
            </w:r>
          </w:p>
        </w:tc>
        <w:tc>
          <w:tcPr>
            <w:tcW w:w="1886" w:type="dxa"/>
          </w:tcPr>
          <w:p w:rsidR="00AE770E" w:rsidRPr="002A2359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4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Модуль2.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быту.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Предупреждение бытовых травм.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24.09</w:t>
            </w:r>
          </w:p>
        </w:tc>
        <w:tc>
          <w:tcPr>
            <w:tcW w:w="1886" w:type="dxa"/>
          </w:tcPr>
          <w:p w:rsidR="00AE770E" w:rsidRPr="002A2359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5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 w:rsidRPr="002A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A23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Безопасность в быту.</w:t>
            </w:r>
            <w:r w:rsidR="008F2C07" w:rsidRPr="008F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Безопасная эксплуатация бытовых приборов и мест общего пользования.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1.10</w:t>
            </w:r>
          </w:p>
        </w:tc>
        <w:tc>
          <w:tcPr>
            <w:tcW w:w="1886" w:type="dxa"/>
          </w:tcPr>
          <w:p w:rsidR="00AE770E" w:rsidRPr="002A2359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6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2.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быту.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Пожарная безопасность в быту.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8.10</w:t>
            </w:r>
          </w:p>
        </w:tc>
        <w:tc>
          <w:tcPr>
            <w:tcW w:w="1886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7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Модуль2.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быту.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Предупреждение ситуаций криминального характера.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15.10</w:t>
            </w:r>
          </w:p>
        </w:tc>
        <w:tc>
          <w:tcPr>
            <w:tcW w:w="1886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8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2.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быту.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Предупреждение ситуаций криминального характера.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22.10</w:t>
            </w:r>
          </w:p>
        </w:tc>
        <w:tc>
          <w:tcPr>
            <w:tcW w:w="1886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9</w:t>
            </w:r>
          </w:p>
        </w:tc>
        <w:tc>
          <w:tcPr>
            <w:tcW w:w="4536" w:type="dxa"/>
          </w:tcPr>
          <w:p w:rsidR="00AE770E" w:rsidRPr="000863C1" w:rsidRDefault="002A2359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2.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быту.</w:t>
            </w:r>
            <w:r w:rsidR="008F2C07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Безопасные действия при авариях на коммунальных системах жизнеобеспечения.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5.11</w:t>
            </w:r>
          </w:p>
        </w:tc>
        <w:tc>
          <w:tcPr>
            <w:tcW w:w="1886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10</w:t>
            </w:r>
          </w:p>
        </w:tc>
        <w:tc>
          <w:tcPr>
            <w:tcW w:w="4536" w:type="dxa"/>
          </w:tcPr>
          <w:p w:rsidR="00AE770E" w:rsidRPr="000863C1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дорожного движения.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12.11</w:t>
            </w:r>
          </w:p>
        </w:tc>
        <w:tc>
          <w:tcPr>
            <w:tcW w:w="1886" w:type="dxa"/>
          </w:tcPr>
          <w:p w:rsidR="00AE770E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11</w:t>
            </w:r>
          </w:p>
        </w:tc>
        <w:tc>
          <w:tcPr>
            <w:tcW w:w="4536" w:type="dxa"/>
          </w:tcPr>
          <w:p w:rsidR="00AE770E" w:rsidRPr="000863C1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пешехода.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19.11</w:t>
            </w:r>
          </w:p>
        </w:tc>
        <w:tc>
          <w:tcPr>
            <w:tcW w:w="1886" w:type="dxa"/>
          </w:tcPr>
          <w:p w:rsidR="00AE770E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12</w:t>
            </w:r>
          </w:p>
        </w:tc>
        <w:tc>
          <w:tcPr>
            <w:tcW w:w="4536" w:type="dxa"/>
          </w:tcPr>
          <w:p w:rsidR="00AE770E" w:rsidRPr="000863C1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пешехода.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850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26.11</w:t>
            </w:r>
          </w:p>
        </w:tc>
        <w:tc>
          <w:tcPr>
            <w:tcW w:w="1886" w:type="dxa"/>
          </w:tcPr>
          <w:p w:rsidR="00AE770E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65CD3" w:rsidTr="009556F2">
        <w:tc>
          <w:tcPr>
            <w:tcW w:w="562" w:type="dxa"/>
          </w:tcPr>
          <w:p w:rsidR="00AE770E" w:rsidRPr="00AE770E" w:rsidRDefault="00AE770E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AE770E" w:rsidRPr="000863C1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="00B65CD3"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пассажира.</w:t>
            </w:r>
          </w:p>
        </w:tc>
        <w:tc>
          <w:tcPr>
            <w:tcW w:w="851" w:type="dxa"/>
          </w:tcPr>
          <w:p w:rsidR="00AE770E" w:rsidRPr="008F2C07" w:rsidRDefault="008F2C07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AE770E" w:rsidRPr="001E3E74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AE770E" w:rsidRPr="000863C1" w:rsidRDefault="000863C1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3.12</w:t>
            </w:r>
          </w:p>
        </w:tc>
        <w:tc>
          <w:tcPr>
            <w:tcW w:w="1886" w:type="dxa"/>
          </w:tcPr>
          <w:p w:rsidR="00AE770E" w:rsidRDefault="001E3E74" w:rsidP="00AE770E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proofErr w:type="spellEnd"/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14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пассажира.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10.12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proofErr w:type="spellEnd"/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15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водителя.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17.12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proofErr w:type="spellEnd"/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16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Модуль3.</w:t>
            </w:r>
            <w:r w:rsidRPr="008F2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на транспорте.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водителя.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24.12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</w:t>
            </w:r>
            <w:proofErr w:type="spellEnd"/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17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Модуль 4. Безопасность в общественных 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Основные опасности в общественных местах.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14.01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18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Модуль 4. Безопасность в общественных 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Основные опасности в общественных местах.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21.01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19</w:t>
            </w:r>
          </w:p>
        </w:tc>
        <w:tc>
          <w:tcPr>
            <w:tcW w:w="4536" w:type="dxa"/>
          </w:tcPr>
          <w:tbl>
            <w:tblPr>
              <w:tblW w:w="15307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07"/>
            </w:tblGrid>
            <w:tr w:rsidR="003302F4" w:rsidRPr="00A857A4" w:rsidTr="00B65CD3">
              <w:tc>
                <w:tcPr>
                  <w:tcW w:w="15307" w:type="dxa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3302F4" w:rsidRDefault="003302F4" w:rsidP="003302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w w:val="98"/>
                      <w:sz w:val="24"/>
                    </w:rPr>
                  </w:pPr>
                  <w:r w:rsidRPr="00A85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Модуль 4.</w:t>
                  </w:r>
                  <w:r w:rsidRPr="00A857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B65CD3">
                    <w:rPr>
                      <w:rFonts w:ascii="Times New Roman" w:eastAsia="Times New Roman" w:hAnsi="Times New Roman" w:cs="Times New Roman"/>
                      <w:color w:val="000000"/>
                      <w:w w:val="98"/>
                      <w:sz w:val="24"/>
                    </w:rPr>
                    <w:t>Безопасность</w:t>
                  </w:r>
                </w:p>
                <w:p w:rsidR="009556F2" w:rsidRDefault="003302F4" w:rsidP="0095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5CD3">
                    <w:rPr>
                      <w:rFonts w:ascii="Times New Roman" w:eastAsia="Times New Roman" w:hAnsi="Times New Roman" w:cs="Times New Roman"/>
                      <w:color w:val="000000"/>
                      <w:w w:val="98"/>
                      <w:sz w:val="24"/>
                    </w:rPr>
                    <w:t xml:space="preserve"> в общественных местах.</w:t>
                  </w:r>
                  <w:r w:rsidR="009556F2" w:rsidRPr="00A85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Безопасные действия при</w:t>
                  </w:r>
                </w:p>
                <w:p w:rsidR="009556F2" w:rsidRDefault="009556F2" w:rsidP="0095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5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возникновении массовых</w:t>
                  </w:r>
                </w:p>
                <w:p w:rsidR="003302F4" w:rsidRPr="009556F2" w:rsidRDefault="009556F2" w:rsidP="003302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85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беспорядков.</w:t>
                  </w:r>
                </w:p>
              </w:tc>
            </w:tr>
          </w:tbl>
          <w:p w:rsidR="003302F4" w:rsidRPr="00B65CD3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28.01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20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4.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Безопасность</w:t>
            </w:r>
          </w:p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 xml:space="preserve"> в общественных </w:t>
            </w:r>
            <w:proofErr w:type="spellStart"/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Безопасные</w:t>
            </w:r>
            <w:proofErr w:type="spellEnd"/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действия при возникновении массовых беспорядков.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4.02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21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4.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Безопасность</w:t>
            </w:r>
          </w:p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 xml:space="preserve"> в общественных </w:t>
            </w:r>
            <w:proofErr w:type="spellStart"/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Пожарная</w:t>
            </w:r>
            <w:proofErr w:type="spellEnd"/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безопасность в общественных местах.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11.02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22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4.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Безопасность</w:t>
            </w:r>
          </w:p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 xml:space="preserve"> в общественных 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Пожарная безопасность в общественных местах.</w:t>
            </w:r>
          </w:p>
        </w:tc>
        <w:tc>
          <w:tcPr>
            <w:tcW w:w="851" w:type="dxa"/>
          </w:tcPr>
          <w:p w:rsidR="003302F4" w:rsidRPr="008F2C07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8F2C07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18.02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23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4.</w:t>
            </w:r>
            <w:r w:rsidRPr="00A85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Безопасность</w:t>
            </w:r>
          </w:p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 xml:space="preserve"> в общественных </w:t>
            </w:r>
            <w:proofErr w:type="spellStart"/>
            <w:r w:rsidRPr="000863C1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местах.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Безопасные</w:t>
            </w:r>
            <w:proofErr w:type="spellEnd"/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действия в ситуациях криминогенного и </w:t>
            </w:r>
            <w:proofErr w:type="gramStart"/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антиобщественного  характера</w:t>
            </w:r>
            <w:proofErr w:type="gramEnd"/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51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25.02</w:t>
            </w:r>
          </w:p>
        </w:tc>
        <w:tc>
          <w:tcPr>
            <w:tcW w:w="1886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24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5.</w:t>
            </w:r>
            <w:r w:rsidRPr="001E3E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природной среде.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безопасного поведения на природе.</w:t>
            </w:r>
          </w:p>
        </w:tc>
        <w:tc>
          <w:tcPr>
            <w:tcW w:w="851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4.03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25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5.</w:t>
            </w:r>
            <w:r w:rsidRPr="001E3E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природной среде.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Безопасные действия при автономном существовании в природной среде.</w:t>
            </w:r>
          </w:p>
        </w:tc>
        <w:tc>
          <w:tcPr>
            <w:tcW w:w="851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  <w:t>11.03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lastRenderedPageBreak/>
              <w:t>26</w:t>
            </w:r>
          </w:p>
        </w:tc>
        <w:tc>
          <w:tcPr>
            <w:tcW w:w="4536" w:type="dxa"/>
          </w:tcPr>
          <w:p w:rsidR="003302F4" w:rsidRPr="000863C1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5.</w:t>
            </w:r>
            <w:r w:rsidRPr="001E3E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природной среде.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Безопасные действия при автономном существовании в природной среде.</w:t>
            </w:r>
          </w:p>
        </w:tc>
        <w:tc>
          <w:tcPr>
            <w:tcW w:w="851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850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18.03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3302F4" w:rsidTr="009556F2">
        <w:tc>
          <w:tcPr>
            <w:tcW w:w="562" w:type="dxa"/>
          </w:tcPr>
          <w:p w:rsidR="003302F4" w:rsidRPr="00AE770E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27</w:t>
            </w:r>
          </w:p>
        </w:tc>
        <w:tc>
          <w:tcPr>
            <w:tcW w:w="4536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5.</w:t>
            </w:r>
            <w:r w:rsidRPr="001E3E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Безопасность в природной среде.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</w:t>
            </w:r>
            <w:proofErr w:type="spellEnd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</w:t>
            </w:r>
            <w:proofErr w:type="spellEnd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водоёмах</w:t>
            </w:r>
            <w:proofErr w:type="spellEnd"/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3302F4" w:rsidRPr="001E3E7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3302F4" w:rsidRPr="00316092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3302F4" w:rsidRPr="000863C1" w:rsidRDefault="000863C1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25.03</w:t>
            </w:r>
          </w:p>
        </w:tc>
        <w:tc>
          <w:tcPr>
            <w:tcW w:w="1886" w:type="dxa"/>
          </w:tcPr>
          <w:p w:rsidR="003302F4" w:rsidRDefault="003302F4" w:rsidP="003302F4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</w:tc>
      </w:tr>
      <w:tr w:rsidR="00CF7697" w:rsidTr="009556F2"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28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Общие представления о здоровье.</w:t>
            </w:r>
          </w:p>
        </w:tc>
        <w:tc>
          <w:tcPr>
            <w:tcW w:w="851" w:type="dxa"/>
          </w:tcPr>
          <w:p w:rsidR="00CF7697" w:rsidRPr="001E3E74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8.04</w:t>
            </w:r>
          </w:p>
        </w:tc>
        <w:tc>
          <w:tcPr>
            <w:tcW w:w="1886" w:type="dxa"/>
          </w:tcPr>
          <w:p w:rsidR="00CF7697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F7697" w:rsidTr="009556F2"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29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Предупреждение и защита от инфекционных заболеваний.</w:t>
            </w:r>
          </w:p>
        </w:tc>
        <w:tc>
          <w:tcPr>
            <w:tcW w:w="851" w:type="dxa"/>
          </w:tcPr>
          <w:p w:rsidR="00CF7697" w:rsidRPr="001E3E74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1E3E7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15.04</w:t>
            </w:r>
          </w:p>
        </w:tc>
        <w:tc>
          <w:tcPr>
            <w:tcW w:w="1886" w:type="dxa"/>
          </w:tcPr>
          <w:p w:rsidR="00CF7697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Устныйопрос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CF7697" w:rsidTr="009556F2"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30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Предупреждение и защита от неинфекционных заболеваний.</w:t>
            </w:r>
          </w:p>
        </w:tc>
        <w:tc>
          <w:tcPr>
            <w:tcW w:w="851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22.04</w:t>
            </w:r>
          </w:p>
        </w:tc>
        <w:tc>
          <w:tcPr>
            <w:tcW w:w="1886" w:type="dxa"/>
          </w:tcPr>
          <w:p w:rsidR="00CF7697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</w:rPr>
            </w:pPr>
            <w:proofErr w:type="spellStart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Письменныйконтроль</w:t>
            </w:r>
            <w:proofErr w:type="spellEnd"/>
            <w:r w:rsidRPr="00A857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</w:p>
        </w:tc>
      </w:tr>
      <w:tr w:rsidR="00CF7697" w:rsidTr="009556F2"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31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851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lang w:val="ru-RU"/>
              </w:rPr>
              <w:t>29.04</w:t>
            </w:r>
          </w:p>
        </w:tc>
        <w:tc>
          <w:tcPr>
            <w:tcW w:w="1886" w:type="dxa"/>
          </w:tcPr>
          <w:p w:rsidR="00CF7697" w:rsidRPr="00316092" w:rsidRDefault="00CF7697" w:rsidP="00CF7697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</w:tr>
      <w:tr w:rsidR="00CF7697" w:rsidTr="009556F2"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32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851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6.05</w:t>
            </w:r>
          </w:p>
        </w:tc>
        <w:tc>
          <w:tcPr>
            <w:tcW w:w="1886" w:type="dxa"/>
          </w:tcPr>
          <w:p w:rsidR="00CF7697" w:rsidRPr="00316092" w:rsidRDefault="00CF7697" w:rsidP="00CF7697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</w:tr>
      <w:tr w:rsidR="00CF7697" w:rsidTr="009556F2">
        <w:trPr>
          <w:trHeight w:val="300"/>
        </w:trPr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33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851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13.05</w:t>
            </w:r>
          </w:p>
        </w:tc>
        <w:tc>
          <w:tcPr>
            <w:tcW w:w="1886" w:type="dxa"/>
          </w:tcPr>
          <w:p w:rsidR="00CF7697" w:rsidRPr="00316092" w:rsidRDefault="00CF7697" w:rsidP="00CF7697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</w:tr>
      <w:tr w:rsidR="00CF7697" w:rsidTr="009556F2">
        <w:trPr>
          <w:trHeight w:val="1632"/>
        </w:trPr>
        <w:tc>
          <w:tcPr>
            <w:tcW w:w="562" w:type="dxa"/>
          </w:tcPr>
          <w:p w:rsidR="00CF7697" w:rsidRPr="00AE770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AE770E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34</w:t>
            </w:r>
          </w:p>
        </w:tc>
        <w:tc>
          <w:tcPr>
            <w:tcW w:w="4536" w:type="dxa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lang w:val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6.</w:t>
            </w:r>
            <w:r w:rsidRPr="00316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Здоровье и как его сохранить. Основы медицинских знаний.</w:t>
            </w:r>
            <w:r w:rsidRPr="00316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851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709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850" w:type="dxa"/>
          </w:tcPr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</w:tcPr>
          <w:p w:rsidR="00CF7697" w:rsidRPr="000863C1" w:rsidRDefault="000863C1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lang w:val="ru-RU"/>
              </w:rPr>
              <w:t>20.05</w:t>
            </w:r>
            <w:bookmarkStart w:id="0" w:name="_GoBack"/>
            <w:bookmarkEnd w:id="0"/>
          </w:p>
        </w:tc>
        <w:tc>
          <w:tcPr>
            <w:tcW w:w="1886" w:type="dxa"/>
          </w:tcPr>
          <w:p w:rsidR="00CF7697" w:rsidRPr="00316092" w:rsidRDefault="00CF7697" w:rsidP="00CF7697">
            <w:pP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proofErr w:type="spellStart"/>
            <w:r w:rsidRPr="00316092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Тестирование</w:t>
            </w:r>
            <w:proofErr w:type="spellEnd"/>
          </w:p>
          <w:p w:rsidR="00CF7697" w:rsidRPr="00316092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</w:tr>
      <w:tr w:rsidR="00CF7697" w:rsidTr="009556F2">
        <w:trPr>
          <w:trHeight w:val="259"/>
        </w:trPr>
        <w:tc>
          <w:tcPr>
            <w:tcW w:w="5098" w:type="dxa"/>
            <w:gridSpan w:val="2"/>
          </w:tcPr>
          <w:p w:rsidR="00CF7697" w:rsidRPr="000863C1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6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CF7697" w:rsidRPr="009B2B4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34</w:t>
            </w:r>
          </w:p>
        </w:tc>
        <w:tc>
          <w:tcPr>
            <w:tcW w:w="709" w:type="dxa"/>
          </w:tcPr>
          <w:p w:rsidR="00CF7697" w:rsidRPr="009B2B4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5</w:t>
            </w:r>
          </w:p>
        </w:tc>
        <w:tc>
          <w:tcPr>
            <w:tcW w:w="850" w:type="dxa"/>
          </w:tcPr>
          <w:p w:rsidR="00CF7697" w:rsidRPr="009B2B4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  <w:t>29</w:t>
            </w:r>
          </w:p>
        </w:tc>
        <w:tc>
          <w:tcPr>
            <w:tcW w:w="3162" w:type="dxa"/>
            <w:gridSpan w:val="2"/>
          </w:tcPr>
          <w:p w:rsidR="00CF7697" w:rsidRPr="009B2B4E" w:rsidRDefault="00CF7697" w:rsidP="00CF7697">
            <w:pPr>
              <w:autoSpaceDE w:val="0"/>
              <w:autoSpaceDN w:val="0"/>
              <w:spacing w:after="316" w:line="23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</w:rPr>
            </w:pPr>
          </w:p>
        </w:tc>
      </w:tr>
    </w:tbl>
    <w:p w:rsidR="00316092" w:rsidRDefault="00316092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556F2" w:rsidRDefault="009556F2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556F2" w:rsidRDefault="009556F2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556F2" w:rsidRDefault="009556F2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556F2" w:rsidRDefault="009556F2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0DF8" w:rsidRPr="008A11C7" w:rsidRDefault="009B2B4E" w:rsidP="00C50DF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</w:t>
      </w:r>
      <w:r w:rsidR="00C50DF8" w:rsidRPr="008A11C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ЕБНО-МЕТОДИЧЕСКОЕ ОБЕСПЕЧЕНИЕ ОБРАЗОВАТЕЛЬНОГО ПРОЦЕССА </w:t>
      </w:r>
    </w:p>
    <w:p w:rsidR="00C50DF8" w:rsidRPr="008A11C7" w:rsidRDefault="00C50DF8" w:rsidP="00C50DF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8A11C7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C50DF8" w:rsidRPr="008A11C7" w:rsidRDefault="00C50DF8" w:rsidP="00C50DF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Учебник «Основы б</w:t>
      </w:r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езопасности жизнедеятельности. 5 класс</w:t>
      </w:r>
      <w:proofErr w:type="gramStart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М.П.</w:t>
      </w:r>
      <w:proofErr w:type="gramEnd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Фролов; В.П. </w:t>
      </w:r>
      <w:proofErr w:type="spellStart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Шолох</w:t>
      </w:r>
      <w:proofErr w:type="spellEnd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М.В. Юрьева; </w:t>
      </w:r>
      <w:r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 Мишин;</w:t>
      </w:r>
      <w:r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общей редакцией Ю.Л. Вор</w:t>
      </w:r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обьева .- Москва: АСТ: </w:t>
      </w:r>
      <w:proofErr w:type="spellStart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="009B2B4E"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16DFC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г.;</w:t>
      </w:r>
    </w:p>
    <w:p w:rsidR="009B2B4E" w:rsidRDefault="009B2B4E" w:rsidP="009B2B4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98C" w:rsidRDefault="0018498C" w:rsidP="009B2B4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DF8" w:rsidRPr="009B2B4E" w:rsidRDefault="00C50DF8" w:rsidP="009B2B4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1C7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C50DF8" w:rsidRPr="008A11C7" w:rsidRDefault="00C50DF8" w:rsidP="00C50DF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документы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Закон «Об образовании»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Конституция Российской Федерации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Концепция противодействия терроризму в Российской Федерации (утв. Презид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ентом Российской Федерации 5 ок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 2009 г.).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Положение о Национа</w:t>
      </w:r>
      <w:r w:rsidR="009B2B4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антитеррористическом коми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 (утв. Указом Президента Российской Федерации от 15 февраля 2006 г. № 116).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Постановление Правительства Российской Федерации -О единой государственн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системе предупреждения и лик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видации чрезвычайных ситуаций»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Постановление Правительства Российской Федерации «О классификации чрезвычайных сит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уаций природного и тех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ногенного характера* (от 21 мая 2007 г. № 304).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 дорожного движения Российской Федерации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Семейный кодекс Рос</w:t>
      </w:r>
      <w:r w:rsidR="009B2B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Федерации (последняя ре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Стратегия национальной безопасности Российской </w:t>
      </w:r>
      <w:proofErr w:type="spellStart"/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Феде¬рации</w:t>
      </w:r>
      <w:proofErr w:type="spellEnd"/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г. (утв. Ук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азом Президента Российской Феде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от 12 мая 2009 г. № 537).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Стратегия государственной антинаркотической политики Российской Федерации до 2020 г. (утв. Указом Президента Российской Федерации от 9 июня 2010 г. № 690).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Уголовный кодекс Рос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Федерации (последняя ре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дакции).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Указ Президента Росси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йской Федерации «О мерах по про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тиводействию терроризму» (от 15 февраля 2006 г. № 116).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«Об аварийно-спасательных службах и статусе спасателя»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«О безопасности» (последняя редакция)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«О гражданской обороне»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«О защите населения и территорий от чрезвычайных ситуаций пр</w:t>
      </w:r>
      <w:r w:rsidR="000326D9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иродного и техногенного характе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ра» (последняя редакция)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Федеральный закон «О </w:t>
      </w:r>
      <w:r w:rsidR="009B2B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наркотических средствах и психо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тропных веществах*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*0</w:t>
      </w:r>
      <w:r w:rsidR="009B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пожарной безопасности» (послед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t>няя редакция)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*0 противодействии терроризму»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«О противодействии экстремистской деятельности» (последняя редакция).</w:t>
      </w:r>
      <w:r w:rsidRPr="008A11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»0 физической культуре и спорте в Российской Федерации» (последняя редакция).</w:t>
      </w:r>
    </w:p>
    <w:p w:rsidR="00C50DF8" w:rsidRPr="008A11C7" w:rsidRDefault="00C50DF8" w:rsidP="00C50DF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8A11C7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7C6537" w:rsidRDefault="000863C1" w:rsidP="0018498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7C6537" w:rsidRPr="00D86A08">
          <w:rPr>
            <w:rStyle w:val="af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https://testedu.ru/test/obzh/5-klass/</w:t>
        </w:r>
      </w:hyperlink>
    </w:p>
    <w:p w:rsidR="007C6537" w:rsidRDefault="000863C1" w:rsidP="0018498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="007C6537" w:rsidRPr="00D86A08">
          <w:rPr>
            <w:rStyle w:val="af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https://10.mchs.gov.ru/</w:t>
        </w:r>
      </w:hyperlink>
    </w:p>
    <w:p w:rsidR="007C6537" w:rsidRDefault="000863C1" w:rsidP="0018498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7C6537" w:rsidRPr="00D86A08">
          <w:rPr>
            <w:rStyle w:val="af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https://multiurok.ru</w:t>
        </w:r>
      </w:hyperlink>
    </w:p>
    <w:p w:rsidR="007C6537" w:rsidRDefault="000863C1" w:rsidP="0018498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="007C6537" w:rsidRPr="00D86A08">
          <w:rPr>
            <w:rStyle w:val="af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</w:t>
        </w:r>
      </w:hyperlink>
    </w:p>
    <w:p w:rsidR="007C6537" w:rsidRDefault="007C6537" w:rsidP="0018498C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DF8" w:rsidRPr="007C6537" w:rsidRDefault="00C50DF8" w:rsidP="007C6537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hyperlink r:id="rId38" w:history="1"/>
      <w:r w:rsidRPr="008A11C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C50DF8" w:rsidRPr="008A11C7" w:rsidRDefault="00C50DF8" w:rsidP="00C50DF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C50DF8" w:rsidRPr="008A11C7" w:rsidRDefault="00C50DF8" w:rsidP="00C50DF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Бинт.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Компас.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Кровоостанавливающий жгут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Носилки. </w:t>
      </w:r>
    </w:p>
    <w:p w:rsidR="007C6537" w:rsidRDefault="00C50DF8" w:rsidP="00C50DF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Плакаты по ОБЖ.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C6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Противогазы.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C6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Флаг России.</w:t>
      </w:r>
    </w:p>
    <w:p w:rsidR="00C50DF8" w:rsidRPr="008A11C7" w:rsidRDefault="007C6537" w:rsidP="00C50DF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C50DF8"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Шина</w:t>
      </w:r>
      <w:r w:rsidR="00C50DF8"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50DF8" w:rsidRPr="008A11C7" w:rsidRDefault="00C50DF8" w:rsidP="00C50DF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:rsidR="00C50DF8" w:rsidRPr="007C6537" w:rsidRDefault="00C50DF8" w:rsidP="007C6537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50DF8" w:rsidRPr="007C653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1.Персональный компьютер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2.Принтер лазерный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3.Мультимедийный проектор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Конституция Российской Федерации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ФЗ «О воинской обязанности и военной службе»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ФЗ «О пожарной безопасности»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Брошюра «Действия населения по предупреждению террористических акций»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Брошюра «Первая медицинская помощь в чрезвычайных ситуациях»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Брошюра «Первичная профилактика курения табака»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10.Брошюра «Средства защиты органов дыхания и кожи (противогазы, респираторы и защитная одежда)»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 Брошюра «Школа выживания. Обеспечение жизнедеятельности в экстремальных ситуациях»</w:t>
      </w:r>
      <w:r w:rsidRPr="008A1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12. Видеофильмы по ОБЖ.</w:t>
      </w:r>
    </w:p>
    <w:p w:rsidR="007C6537" w:rsidRDefault="007C6537" w:rsidP="007C6537">
      <w:pPr>
        <w:tabs>
          <w:tab w:val="left" w:pos="913"/>
        </w:tabs>
        <w:rPr>
          <w:rFonts w:ascii="Cambria" w:eastAsia="MS Mincho" w:hAnsi="Cambria" w:cs="Times New Roman"/>
        </w:rPr>
      </w:pPr>
    </w:p>
    <w:p w:rsidR="007C6537" w:rsidRPr="007C6537" w:rsidRDefault="007C6537" w:rsidP="007C6537">
      <w:pPr>
        <w:tabs>
          <w:tab w:val="left" w:pos="913"/>
        </w:tabs>
        <w:rPr>
          <w:rFonts w:ascii="Cambria" w:eastAsia="MS Mincho" w:hAnsi="Cambria" w:cs="Times New Roman"/>
        </w:rPr>
        <w:sectPr w:rsidR="007C6537" w:rsidRPr="007C6537">
          <w:pgSz w:w="11900" w:h="16840"/>
          <w:pgMar w:top="286" w:right="698" w:bottom="1440" w:left="666" w:header="720" w:footer="720" w:gutter="0"/>
          <w:cols w:space="720" w:equalWidth="0">
            <w:col w:w="10536" w:space="0"/>
          </w:cols>
          <w:docGrid w:linePitch="360"/>
        </w:sectPr>
      </w:pPr>
      <w:r>
        <w:rPr>
          <w:rFonts w:ascii="Cambria" w:eastAsia="MS Mincho" w:hAnsi="Cambria" w:cs="Times New Roman"/>
        </w:rPr>
        <w:tab/>
      </w:r>
    </w:p>
    <w:p w:rsidR="00AE770E" w:rsidRPr="007C6537" w:rsidRDefault="00AE770E" w:rsidP="007C6537">
      <w:pPr>
        <w:autoSpaceDE w:val="0"/>
        <w:autoSpaceDN w:val="0"/>
        <w:spacing w:before="166" w:after="0" w:line="290" w:lineRule="auto"/>
        <w:ind w:right="4320"/>
        <w:rPr>
          <w:rFonts w:ascii="Times New Roman" w:eastAsia="Times New Roman" w:hAnsi="Times New Roman" w:cs="Times New Roman"/>
          <w:color w:val="000000"/>
          <w:sz w:val="24"/>
        </w:rPr>
      </w:pPr>
    </w:p>
    <w:sectPr w:rsidR="00AE770E" w:rsidRPr="007C6537" w:rsidSect="00AA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497F2C"/>
    <w:multiLevelType w:val="hybridMultilevel"/>
    <w:tmpl w:val="06983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BD535C"/>
    <w:multiLevelType w:val="multilevel"/>
    <w:tmpl w:val="829E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54154E"/>
    <w:multiLevelType w:val="hybridMultilevel"/>
    <w:tmpl w:val="23143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760B72"/>
    <w:multiLevelType w:val="hybridMultilevel"/>
    <w:tmpl w:val="B19E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60B5E"/>
    <w:multiLevelType w:val="hybridMultilevel"/>
    <w:tmpl w:val="A358D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059E6"/>
    <w:multiLevelType w:val="hybridMultilevel"/>
    <w:tmpl w:val="46DE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47345"/>
    <w:multiLevelType w:val="hybridMultilevel"/>
    <w:tmpl w:val="BD08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D5821"/>
    <w:multiLevelType w:val="hybridMultilevel"/>
    <w:tmpl w:val="756E5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11F86"/>
    <w:multiLevelType w:val="hybridMultilevel"/>
    <w:tmpl w:val="41F48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722AE"/>
    <w:multiLevelType w:val="hybridMultilevel"/>
    <w:tmpl w:val="2E584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F7AB6"/>
    <w:multiLevelType w:val="hybridMultilevel"/>
    <w:tmpl w:val="C060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72877"/>
    <w:multiLevelType w:val="hybridMultilevel"/>
    <w:tmpl w:val="27FE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21312"/>
    <w:multiLevelType w:val="hybridMultilevel"/>
    <w:tmpl w:val="93000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72BDA"/>
    <w:multiLevelType w:val="hybridMultilevel"/>
    <w:tmpl w:val="0E1EF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14A31"/>
    <w:multiLevelType w:val="hybridMultilevel"/>
    <w:tmpl w:val="224E7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6446B"/>
    <w:multiLevelType w:val="hybridMultilevel"/>
    <w:tmpl w:val="2536E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33C54"/>
    <w:multiLevelType w:val="multilevel"/>
    <w:tmpl w:val="5CFC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535DFF"/>
    <w:multiLevelType w:val="hybridMultilevel"/>
    <w:tmpl w:val="963C1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575A1"/>
    <w:multiLevelType w:val="hybridMultilevel"/>
    <w:tmpl w:val="C624DB5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57F47C21"/>
    <w:multiLevelType w:val="hybridMultilevel"/>
    <w:tmpl w:val="84F42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A17BE"/>
    <w:multiLevelType w:val="hybridMultilevel"/>
    <w:tmpl w:val="1720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81995"/>
    <w:multiLevelType w:val="hybridMultilevel"/>
    <w:tmpl w:val="38CE8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FA10A9"/>
    <w:multiLevelType w:val="hybridMultilevel"/>
    <w:tmpl w:val="CCA21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77694"/>
    <w:multiLevelType w:val="hybridMultilevel"/>
    <w:tmpl w:val="953CA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E6753"/>
    <w:multiLevelType w:val="multilevel"/>
    <w:tmpl w:val="73C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BA02D6"/>
    <w:multiLevelType w:val="hybridMultilevel"/>
    <w:tmpl w:val="FBE0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41511"/>
    <w:multiLevelType w:val="hybridMultilevel"/>
    <w:tmpl w:val="E546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40282"/>
    <w:multiLevelType w:val="hybridMultilevel"/>
    <w:tmpl w:val="2F2C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5"/>
  </w:num>
  <w:num w:numId="11">
    <w:abstractNumId w:val="33"/>
  </w:num>
  <w:num w:numId="12">
    <w:abstractNumId w:val="10"/>
  </w:num>
  <w:num w:numId="13">
    <w:abstractNumId w:val="22"/>
  </w:num>
  <w:num w:numId="14">
    <w:abstractNumId w:val="32"/>
  </w:num>
  <w:num w:numId="15">
    <w:abstractNumId w:val="31"/>
  </w:num>
  <w:num w:numId="16">
    <w:abstractNumId w:val="26"/>
  </w:num>
  <w:num w:numId="17">
    <w:abstractNumId w:val="9"/>
  </w:num>
  <w:num w:numId="18">
    <w:abstractNumId w:val="17"/>
  </w:num>
  <w:num w:numId="19">
    <w:abstractNumId w:val="24"/>
  </w:num>
  <w:num w:numId="20">
    <w:abstractNumId w:val="29"/>
  </w:num>
  <w:num w:numId="21">
    <w:abstractNumId w:val="20"/>
  </w:num>
  <w:num w:numId="22">
    <w:abstractNumId w:val="36"/>
  </w:num>
  <w:num w:numId="23">
    <w:abstractNumId w:val="11"/>
  </w:num>
  <w:num w:numId="24">
    <w:abstractNumId w:val="35"/>
  </w:num>
  <w:num w:numId="25">
    <w:abstractNumId w:val="19"/>
  </w:num>
  <w:num w:numId="26">
    <w:abstractNumId w:val="30"/>
  </w:num>
  <w:num w:numId="27">
    <w:abstractNumId w:val="18"/>
  </w:num>
  <w:num w:numId="28">
    <w:abstractNumId w:val="34"/>
  </w:num>
  <w:num w:numId="29">
    <w:abstractNumId w:val="14"/>
  </w:num>
  <w:num w:numId="30">
    <w:abstractNumId w:val="23"/>
  </w:num>
  <w:num w:numId="31">
    <w:abstractNumId w:val="16"/>
  </w:num>
  <w:num w:numId="32">
    <w:abstractNumId w:val="28"/>
  </w:num>
  <w:num w:numId="33">
    <w:abstractNumId w:val="12"/>
  </w:num>
  <w:num w:numId="34">
    <w:abstractNumId w:val="13"/>
  </w:num>
  <w:num w:numId="35">
    <w:abstractNumId w:val="27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1972"/>
    <w:rsid w:val="000326D9"/>
    <w:rsid w:val="000863C1"/>
    <w:rsid w:val="0009689E"/>
    <w:rsid w:val="000B4B09"/>
    <w:rsid w:val="001704D3"/>
    <w:rsid w:val="0018498C"/>
    <w:rsid w:val="001975E2"/>
    <w:rsid w:val="001E3E74"/>
    <w:rsid w:val="00216DFC"/>
    <w:rsid w:val="00287C4B"/>
    <w:rsid w:val="002A2359"/>
    <w:rsid w:val="00316092"/>
    <w:rsid w:val="00320DD3"/>
    <w:rsid w:val="003302F4"/>
    <w:rsid w:val="00330A32"/>
    <w:rsid w:val="00335975"/>
    <w:rsid w:val="00350454"/>
    <w:rsid w:val="0038184D"/>
    <w:rsid w:val="003C1972"/>
    <w:rsid w:val="00625BDC"/>
    <w:rsid w:val="006360DC"/>
    <w:rsid w:val="006607A5"/>
    <w:rsid w:val="006F3965"/>
    <w:rsid w:val="007425F0"/>
    <w:rsid w:val="007C6537"/>
    <w:rsid w:val="00811B4D"/>
    <w:rsid w:val="008F2C07"/>
    <w:rsid w:val="009556F2"/>
    <w:rsid w:val="009B2B4E"/>
    <w:rsid w:val="00AA611A"/>
    <w:rsid w:val="00AA7A99"/>
    <w:rsid w:val="00AE770E"/>
    <w:rsid w:val="00B05DF8"/>
    <w:rsid w:val="00B54990"/>
    <w:rsid w:val="00B65CD3"/>
    <w:rsid w:val="00BA60F0"/>
    <w:rsid w:val="00BB2E94"/>
    <w:rsid w:val="00BF1E90"/>
    <w:rsid w:val="00C50DF8"/>
    <w:rsid w:val="00C67FDA"/>
    <w:rsid w:val="00CF7697"/>
    <w:rsid w:val="00D556A3"/>
    <w:rsid w:val="00DE2EA9"/>
    <w:rsid w:val="00E010AA"/>
    <w:rsid w:val="00E8777E"/>
    <w:rsid w:val="00EC1F59"/>
    <w:rsid w:val="00EC3FF1"/>
    <w:rsid w:val="00EF1295"/>
    <w:rsid w:val="00F1194A"/>
    <w:rsid w:val="00FC5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E1A3-2A5C-4E6C-A482-50C3015E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65CD3"/>
  </w:style>
  <w:style w:type="paragraph" w:styleId="1">
    <w:name w:val="heading 1"/>
    <w:basedOn w:val="a1"/>
    <w:next w:val="a1"/>
    <w:link w:val="11"/>
    <w:uiPriority w:val="9"/>
    <w:qFormat/>
    <w:rsid w:val="00C50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C50DF8"/>
    <w:pPr>
      <w:keepNext/>
      <w:keepLines/>
      <w:spacing w:before="4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C50DF8"/>
    <w:pPr>
      <w:keepNext/>
      <w:keepLines/>
      <w:spacing w:before="4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50DF8"/>
    <w:pPr>
      <w:keepNext/>
      <w:keepLines/>
      <w:spacing w:before="4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50DF8"/>
    <w:pPr>
      <w:keepNext/>
      <w:keepLines/>
      <w:spacing w:before="4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50DF8"/>
    <w:pPr>
      <w:keepNext/>
      <w:keepLines/>
      <w:spacing w:before="4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50DF8"/>
    <w:pPr>
      <w:keepNext/>
      <w:keepLines/>
      <w:spacing w:before="4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50DF8"/>
    <w:pPr>
      <w:keepNext/>
      <w:keepLines/>
      <w:spacing w:before="4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50DF8"/>
    <w:pPr>
      <w:keepNext/>
      <w:keepLines/>
      <w:spacing w:before="4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10"/>
    <w:uiPriority w:val="9"/>
    <w:rsid w:val="00C5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2"/>
    <w:link w:val="21"/>
    <w:uiPriority w:val="9"/>
    <w:semiHidden/>
    <w:rsid w:val="00C50DF8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C50DF8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"/>
    <w:semiHidden/>
    <w:rsid w:val="00C50DF8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C50DF8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C50DF8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C50DF8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C50DF8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50DF8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10">
    <w:name w:val="Заголовок 11"/>
    <w:basedOn w:val="a1"/>
    <w:next w:val="a1"/>
    <w:link w:val="10"/>
    <w:uiPriority w:val="9"/>
    <w:qFormat/>
    <w:rsid w:val="00C50DF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C50DF8"/>
    <w:pPr>
      <w:keepNext/>
      <w:keepLines/>
      <w:spacing w:before="200" w:after="0" w:line="276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C50DF8"/>
    <w:pPr>
      <w:keepNext/>
      <w:keepLines/>
      <w:spacing w:before="200" w:after="0" w:line="276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C50DF8"/>
    <w:pPr>
      <w:keepNext/>
      <w:keepLines/>
      <w:spacing w:before="200" w:after="0" w:line="276" w:lineRule="auto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2">
    <w:name w:val="Нет списка1"/>
    <w:next w:val="a4"/>
    <w:uiPriority w:val="99"/>
    <w:semiHidden/>
    <w:unhideWhenUsed/>
    <w:rsid w:val="00C50DF8"/>
  </w:style>
  <w:style w:type="paragraph" w:styleId="a5">
    <w:name w:val="header"/>
    <w:basedOn w:val="a1"/>
    <w:link w:val="a6"/>
    <w:uiPriority w:val="99"/>
    <w:unhideWhenUsed/>
    <w:rsid w:val="00C50DF8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6">
    <w:name w:val="Верхний колонтитул Знак"/>
    <w:basedOn w:val="a2"/>
    <w:link w:val="a5"/>
    <w:uiPriority w:val="99"/>
    <w:rsid w:val="00C50DF8"/>
    <w:rPr>
      <w:rFonts w:eastAsia="MS Mincho"/>
      <w:lang w:val="en-US"/>
    </w:rPr>
  </w:style>
  <w:style w:type="paragraph" w:styleId="a7">
    <w:name w:val="footer"/>
    <w:basedOn w:val="a1"/>
    <w:link w:val="a8"/>
    <w:uiPriority w:val="99"/>
    <w:unhideWhenUsed/>
    <w:rsid w:val="00C50DF8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8">
    <w:name w:val="Нижний колонтитул Знак"/>
    <w:basedOn w:val="a2"/>
    <w:link w:val="a7"/>
    <w:uiPriority w:val="99"/>
    <w:rsid w:val="00C50DF8"/>
    <w:rPr>
      <w:rFonts w:eastAsia="MS Mincho"/>
      <w:lang w:val="en-US"/>
    </w:rPr>
  </w:style>
  <w:style w:type="paragraph" w:styleId="a9">
    <w:name w:val="No Spacing"/>
    <w:uiPriority w:val="1"/>
    <w:qFormat/>
    <w:rsid w:val="00C50DF8"/>
    <w:pPr>
      <w:spacing w:after="0" w:line="240" w:lineRule="auto"/>
    </w:pPr>
    <w:rPr>
      <w:rFonts w:eastAsia="MS Mincho"/>
      <w:lang w:val="en-US"/>
    </w:rPr>
  </w:style>
  <w:style w:type="paragraph" w:customStyle="1" w:styleId="13">
    <w:name w:val="Заголовок1"/>
    <w:basedOn w:val="a1"/>
    <w:next w:val="a1"/>
    <w:uiPriority w:val="10"/>
    <w:qFormat/>
    <w:rsid w:val="00C50DF8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2"/>
    <w:link w:val="ab"/>
    <w:uiPriority w:val="10"/>
    <w:rsid w:val="00C50DF8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4">
    <w:name w:val="Подзаголовок1"/>
    <w:basedOn w:val="a1"/>
    <w:next w:val="a1"/>
    <w:uiPriority w:val="11"/>
    <w:qFormat/>
    <w:rsid w:val="00C50DF8"/>
    <w:pPr>
      <w:numPr>
        <w:ilvl w:val="1"/>
      </w:numPr>
      <w:spacing w:after="200" w:line="276" w:lineRule="auto"/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2"/>
    <w:link w:val="ad"/>
    <w:uiPriority w:val="11"/>
    <w:rsid w:val="00C50DF8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C50DF8"/>
    <w:pPr>
      <w:spacing w:after="200" w:line="276" w:lineRule="auto"/>
      <w:ind w:left="720"/>
      <w:contextualSpacing/>
    </w:pPr>
    <w:rPr>
      <w:rFonts w:eastAsia="MS Mincho"/>
      <w:lang w:val="en-US"/>
    </w:rPr>
  </w:style>
  <w:style w:type="paragraph" w:styleId="af">
    <w:name w:val="Body Text"/>
    <w:basedOn w:val="a1"/>
    <w:link w:val="af0"/>
    <w:uiPriority w:val="99"/>
    <w:unhideWhenUsed/>
    <w:rsid w:val="00C50DF8"/>
    <w:pPr>
      <w:spacing w:after="120" w:line="276" w:lineRule="auto"/>
    </w:pPr>
    <w:rPr>
      <w:rFonts w:eastAsia="MS Mincho"/>
      <w:lang w:val="en-US"/>
    </w:rPr>
  </w:style>
  <w:style w:type="character" w:customStyle="1" w:styleId="af0">
    <w:name w:val="Основной текст Знак"/>
    <w:basedOn w:val="a2"/>
    <w:link w:val="af"/>
    <w:uiPriority w:val="99"/>
    <w:rsid w:val="00C50DF8"/>
    <w:rPr>
      <w:rFonts w:eastAsia="MS Mincho"/>
      <w:lang w:val="en-US"/>
    </w:rPr>
  </w:style>
  <w:style w:type="paragraph" w:styleId="23">
    <w:name w:val="Body Text 2"/>
    <w:basedOn w:val="a1"/>
    <w:link w:val="24"/>
    <w:uiPriority w:val="99"/>
    <w:unhideWhenUsed/>
    <w:rsid w:val="00C50DF8"/>
    <w:pPr>
      <w:spacing w:after="120" w:line="480" w:lineRule="auto"/>
    </w:pPr>
    <w:rPr>
      <w:rFonts w:eastAsia="MS Mincho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C50DF8"/>
    <w:rPr>
      <w:rFonts w:eastAsia="MS Mincho"/>
      <w:lang w:val="en-US"/>
    </w:rPr>
  </w:style>
  <w:style w:type="paragraph" w:styleId="33">
    <w:name w:val="Body Text 3"/>
    <w:basedOn w:val="a1"/>
    <w:link w:val="34"/>
    <w:uiPriority w:val="99"/>
    <w:unhideWhenUsed/>
    <w:rsid w:val="00C50DF8"/>
    <w:pPr>
      <w:spacing w:after="120" w:line="276" w:lineRule="auto"/>
    </w:pPr>
    <w:rPr>
      <w:rFonts w:eastAsia="MS Mincho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C50DF8"/>
    <w:rPr>
      <w:rFonts w:eastAsia="MS Mincho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C50DF8"/>
    <w:pPr>
      <w:spacing w:after="200" w:line="276" w:lineRule="auto"/>
      <w:ind w:left="360" w:hanging="360"/>
      <w:contextualSpacing/>
    </w:pPr>
    <w:rPr>
      <w:rFonts w:eastAsia="MS Mincho"/>
      <w:lang w:val="en-US"/>
    </w:rPr>
  </w:style>
  <w:style w:type="paragraph" w:styleId="25">
    <w:name w:val="List 2"/>
    <w:basedOn w:val="a1"/>
    <w:uiPriority w:val="99"/>
    <w:unhideWhenUsed/>
    <w:rsid w:val="00C50DF8"/>
    <w:pPr>
      <w:spacing w:after="200" w:line="276" w:lineRule="auto"/>
      <w:ind w:left="720" w:hanging="360"/>
      <w:contextualSpacing/>
    </w:pPr>
    <w:rPr>
      <w:rFonts w:eastAsia="MS Mincho"/>
      <w:lang w:val="en-US"/>
    </w:rPr>
  </w:style>
  <w:style w:type="paragraph" w:styleId="35">
    <w:name w:val="List 3"/>
    <w:basedOn w:val="a1"/>
    <w:uiPriority w:val="99"/>
    <w:unhideWhenUsed/>
    <w:rsid w:val="00C50DF8"/>
    <w:pPr>
      <w:spacing w:after="200" w:line="276" w:lineRule="auto"/>
      <w:ind w:left="1080" w:hanging="360"/>
      <w:contextualSpacing/>
    </w:pPr>
    <w:rPr>
      <w:rFonts w:eastAsia="MS Mincho"/>
      <w:lang w:val="en-US"/>
    </w:rPr>
  </w:style>
  <w:style w:type="paragraph" w:styleId="a0">
    <w:name w:val="List Bullet"/>
    <w:basedOn w:val="a1"/>
    <w:uiPriority w:val="99"/>
    <w:unhideWhenUsed/>
    <w:rsid w:val="00C50DF8"/>
    <w:pPr>
      <w:numPr>
        <w:numId w:val="1"/>
      </w:numPr>
      <w:spacing w:after="200" w:line="276" w:lineRule="auto"/>
      <w:contextualSpacing/>
    </w:pPr>
    <w:rPr>
      <w:rFonts w:eastAsia="MS Mincho"/>
      <w:lang w:val="en-US"/>
    </w:rPr>
  </w:style>
  <w:style w:type="paragraph" w:styleId="20">
    <w:name w:val="List Bullet 2"/>
    <w:basedOn w:val="a1"/>
    <w:uiPriority w:val="99"/>
    <w:unhideWhenUsed/>
    <w:rsid w:val="00C50DF8"/>
    <w:pPr>
      <w:numPr>
        <w:numId w:val="2"/>
      </w:numPr>
      <w:spacing w:after="200" w:line="276" w:lineRule="auto"/>
      <w:contextualSpacing/>
    </w:pPr>
    <w:rPr>
      <w:rFonts w:eastAsia="MS Mincho"/>
      <w:lang w:val="en-US"/>
    </w:rPr>
  </w:style>
  <w:style w:type="paragraph" w:styleId="30">
    <w:name w:val="List Bullet 3"/>
    <w:basedOn w:val="a1"/>
    <w:uiPriority w:val="99"/>
    <w:unhideWhenUsed/>
    <w:rsid w:val="00C50DF8"/>
    <w:pPr>
      <w:numPr>
        <w:numId w:val="3"/>
      </w:numPr>
      <w:spacing w:after="200" w:line="276" w:lineRule="auto"/>
      <w:contextualSpacing/>
    </w:pPr>
    <w:rPr>
      <w:rFonts w:eastAsia="MS Mincho"/>
      <w:lang w:val="en-US"/>
    </w:rPr>
  </w:style>
  <w:style w:type="paragraph" w:styleId="a">
    <w:name w:val="List Number"/>
    <w:basedOn w:val="a1"/>
    <w:uiPriority w:val="99"/>
    <w:unhideWhenUsed/>
    <w:rsid w:val="00C50DF8"/>
    <w:pPr>
      <w:numPr>
        <w:numId w:val="5"/>
      </w:numPr>
      <w:spacing w:after="200" w:line="276" w:lineRule="auto"/>
      <w:contextualSpacing/>
    </w:pPr>
    <w:rPr>
      <w:rFonts w:eastAsia="MS Mincho"/>
      <w:lang w:val="en-US"/>
    </w:rPr>
  </w:style>
  <w:style w:type="paragraph" w:styleId="2">
    <w:name w:val="List Number 2"/>
    <w:basedOn w:val="a1"/>
    <w:uiPriority w:val="99"/>
    <w:unhideWhenUsed/>
    <w:rsid w:val="00C50DF8"/>
    <w:pPr>
      <w:numPr>
        <w:numId w:val="6"/>
      </w:numPr>
      <w:spacing w:after="200" w:line="276" w:lineRule="auto"/>
      <w:contextualSpacing/>
    </w:pPr>
    <w:rPr>
      <w:rFonts w:eastAsia="MS Mincho"/>
      <w:lang w:val="en-US"/>
    </w:rPr>
  </w:style>
  <w:style w:type="paragraph" w:styleId="3">
    <w:name w:val="List Number 3"/>
    <w:basedOn w:val="a1"/>
    <w:uiPriority w:val="99"/>
    <w:unhideWhenUsed/>
    <w:rsid w:val="00C50DF8"/>
    <w:pPr>
      <w:numPr>
        <w:numId w:val="7"/>
      </w:numPr>
      <w:spacing w:after="200" w:line="276" w:lineRule="auto"/>
      <w:contextualSpacing/>
    </w:pPr>
    <w:rPr>
      <w:rFonts w:eastAsia="MS Mincho"/>
      <w:lang w:val="en-US"/>
    </w:rPr>
  </w:style>
  <w:style w:type="paragraph" w:styleId="af2">
    <w:name w:val="List Continue"/>
    <w:basedOn w:val="a1"/>
    <w:uiPriority w:val="99"/>
    <w:unhideWhenUsed/>
    <w:rsid w:val="00C50DF8"/>
    <w:pPr>
      <w:spacing w:after="120" w:line="276" w:lineRule="auto"/>
      <w:ind w:left="360"/>
      <w:contextualSpacing/>
    </w:pPr>
    <w:rPr>
      <w:rFonts w:eastAsia="MS Mincho"/>
      <w:lang w:val="en-US"/>
    </w:rPr>
  </w:style>
  <w:style w:type="paragraph" w:styleId="26">
    <w:name w:val="List Continue 2"/>
    <w:basedOn w:val="a1"/>
    <w:uiPriority w:val="99"/>
    <w:unhideWhenUsed/>
    <w:rsid w:val="00C50DF8"/>
    <w:pPr>
      <w:spacing w:after="120" w:line="276" w:lineRule="auto"/>
      <w:ind w:left="720"/>
      <w:contextualSpacing/>
    </w:pPr>
    <w:rPr>
      <w:rFonts w:eastAsia="MS Mincho"/>
      <w:lang w:val="en-US"/>
    </w:rPr>
  </w:style>
  <w:style w:type="paragraph" w:styleId="36">
    <w:name w:val="List Continue 3"/>
    <w:basedOn w:val="a1"/>
    <w:uiPriority w:val="99"/>
    <w:unhideWhenUsed/>
    <w:rsid w:val="00C50DF8"/>
    <w:pPr>
      <w:spacing w:after="120" w:line="276" w:lineRule="auto"/>
      <w:ind w:left="1080"/>
      <w:contextualSpacing/>
    </w:pPr>
    <w:rPr>
      <w:rFonts w:eastAsia="MS Mincho"/>
      <w:lang w:val="en-US"/>
    </w:rPr>
  </w:style>
  <w:style w:type="paragraph" w:styleId="af3">
    <w:name w:val="macro"/>
    <w:link w:val="af4"/>
    <w:uiPriority w:val="99"/>
    <w:unhideWhenUsed/>
    <w:rsid w:val="00C50DF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MS Mincho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C50DF8"/>
    <w:rPr>
      <w:rFonts w:ascii="Courier" w:eastAsia="MS Mincho" w:hAnsi="Courier"/>
      <w:sz w:val="20"/>
      <w:szCs w:val="20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C50DF8"/>
    <w:pPr>
      <w:spacing w:after="200" w:line="276" w:lineRule="auto"/>
    </w:pPr>
    <w:rPr>
      <w:rFonts w:eastAsia="MS Mincho"/>
      <w:i/>
      <w:iCs/>
      <w:color w:val="000000"/>
      <w:lang w:val="en-US"/>
    </w:rPr>
  </w:style>
  <w:style w:type="character" w:customStyle="1" w:styleId="27">
    <w:name w:val="Цитата 2 Знак"/>
    <w:basedOn w:val="a2"/>
    <w:link w:val="28"/>
    <w:uiPriority w:val="29"/>
    <w:rsid w:val="00C50DF8"/>
    <w:rPr>
      <w:i/>
      <w:iCs/>
      <w:color w:val="000000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C50DF8"/>
    <w:pPr>
      <w:spacing w:after="200"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character" w:styleId="af5">
    <w:name w:val="Strong"/>
    <w:basedOn w:val="a2"/>
    <w:uiPriority w:val="22"/>
    <w:qFormat/>
    <w:rsid w:val="00C50DF8"/>
    <w:rPr>
      <w:b/>
      <w:bCs/>
    </w:rPr>
  </w:style>
  <w:style w:type="character" w:styleId="af6">
    <w:name w:val="Emphasis"/>
    <w:basedOn w:val="a2"/>
    <w:uiPriority w:val="20"/>
    <w:qFormat/>
    <w:rsid w:val="00C50DF8"/>
    <w:rPr>
      <w:i/>
      <w:iCs/>
    </w:rPr>
  </w:style>
  <w:style w:type="paragraph" w:customStyle="1" w:styleId="16">
    <w:name w:val="Выделенная цитата1"/>
    <w:basedOn w:val="a1"/>
    <w:next w:val="a1"/>
    <w:uiPriority w:val="30"/>
    <w:qFormat/>
    <w:rsid w:val="00C50DF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MS Mincho"/>
      <w:b/>
      <w:bCs/>
      <w:i/>
      <w:iCs/>
      <w:color w:val="4F81BD"/>
      <w:lang w:val="en-US"/>
    </w:rPr>
  </w:style>
  <w:style w:type="character" w:customStyle="1" w:styleId="af7">
    <w:name w:val="Выделенная цитата Знак"/>
    <w:basedOn w:val="a2"/>
    <w:link w:val="af8"/>
    <w:uiPriority w:val="30"/>
    <w:rsid w:val="00C50DF8"/>
    <w:rPr>
      <w:b/>
      <w:bCs/>
      <w:i/>
      <w:iCs/>
      <w:color w:val="4F81BD"/>
    </w:rPr>
  </w:style>
  <w:style w:type="character" w:customStyle="1" w:styleId="17">
    <w:name w:val="Слабое выделение1"/>
    <w:basedOn w:val="a2"/>
    <w:uiPriority w:val="19"/>
    <w:qFormat/>
    <w:rsid w:val="00C50DF8"/>
    <w:rPr>
      <w:i/>
      <w:iCs/>
      <w:color w:val="808080"/>
    </w:rPr>
  </w:style>
  <w:style w:type="character" w:customStyle="1" w:styleId="18">
    <w:name w:val="Сильное выделение1"/>
    <w:basedOn w:val="a2"/>
    <w:uiPriority w:val="21"/>
    <w:qFormat/>
    <w:rsid w:val="00C50DF8"/>
    <w:rPr>
      <w:b/>
      <w:bCs/>
      <w:i/>
      <w:iCs/>
      <w:color w:val="4F81BD"/>
    </w:rPr>
  </w:style>
  <w:style w:type="character" w:customStyle="1" w:styleId="19">
    <w:name w:val="Слабая ссылка1"/>
    <w:basedOn w:val="a2"/>
    <w:uiPriority w:val="31"/>
    <w:qFormat/>
    <w:rsid w:val="00C50DF8"/>
    <w:rPr>
      <w:smallCaps/>
      <w:color w:val="C0504D"/>
      <w:u w:val="single"/>
    </w:rPr>
  </w:style>
  <w:style w:type="character" w:customStyle="1" w:styleId="1a">
    <w:name w:val="Сильная ссылка1"/>
    <w:basedOn w:val="a2"/>
    <w:uiPriority w:val="32"/>
    <w:qFormat/>
    <w:rsid w:val="00C50DF8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2"/>
    <w:uiPriority w:val="33"/>
    <w:qFormat/>
    <w:rsid w:val="00C50DF8"/>
    <w:rPr>
      <w:b/>
      <w:bCs/>
      <w:smallCaps/>
      <w:spacing w:val="5"/>
    </w:rPr>
  </w:style>
  <w:style w:type="character" w:customStyle="1" w:styleId="11">
    <w:name w:val="Заголовок 1 Знак1"/>
    <w:basedOn w:val="a2"/>
    <w:link w:val="1"/>
    <w:uiPriority w:val="9"/>
    <w:rsid w:val="00C5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TOC Heading"/>
    <w:basedOn w:val="1"/>
    <w:next w:val="a1"/>
    <w:uiPriority w:val="39"/>
    <w:semiHidden/>
    <w:unhideWhenUsed/>
    <w:qFormat/>
    <w:rsid w:val="00C50DF8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table" w:styleId="afb">
    <w:name w:val="Table Grid"/>
    <w:basedOn w:val="a3"/>
    <w:uiPriority w:val="59"/>
    <w:rsid w:val="00C50DF8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ветлая заливка1"/>
    <w:basedOn w:val="a3"/>
    <w:next w:val="29"/>
    <w:uiPriority w:val="60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2"/>
    <w:uiPriority w:val="60"/>
    <w:rsid w:val="00C50DF8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C50DF8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C50DF8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C50DF8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C50DF8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C50DF8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c">
    <w:name w:val="Светлый список1"/>
    <w:basedOn w:val="a3"/>
    <w:next w:val="2a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2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d">
    <w:name w:val="Светлая сетка1"/>
    <w:basedOn w:val="a3"/>
    <w:next w:val="2b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1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1">
    <w:name w:val="Средняя заливка 11"/>
    <w:basedOn w:val="a3"/>
    <w:next w:val="120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2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20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2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next w:val="121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2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3"/>
    <w:next w:val="221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next w:val="12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3"/>
    <w:next w:val="22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0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C50DF8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20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C50DF8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e">
    <w:name w:val="Темный список1"/>
    <w:basedOn w:val="a3"/>
    <w:next w:val="2c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C50DF8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">
    <w:name w:val="Цветная заливка1"/>
    <w:basedOn w:val="a3"/>
    <w:next w:val="2d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0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0">
    <w:name w:val="Цветной список1"/>
    <w:basedOn w:val="a3"/>
    <w:next w:val="2e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3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1">
    <w:name w:val="Цветная сетка1"/>
    <w:basedOn w:val="a3"/>
    <w:next w:val="2f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4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C50DF8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5">
    <w:name w:val="Заголовок 2 Знак1"/>
    <w:basedOn w:val="a2"/>
    <w:uiPriority w:val="9"/>
    <w:semiHidden/>
    <w:rsid w:val="00C50D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C50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Title"/>
    <w:basedOn w:val="a1"/>
    <w:next w:val="a1"/>
    <w:link w:val="aa"/>
    <w:uiPriority w:val="10"/>
    <w:qFormat/>
    <w:rsid w:val="00C50DF8"/>
    <w:pPr>
      <w:spacing w:after="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2">
    <w:name w:val="Заголовок Знак1"/>
    <w:basedOn w:val="a2"/>
    <w:uiPriority w:val="10"/>
    <w:rsid w:val="00C50D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Subtitle"/>
    <w:basedOn w:val="a1"/>
    <w:next w:val="a1"/>
    <w:link w:val="ac"/>
    <w:uiPriority w:val="11"/>
    <w:qFormat/>
    <w:rsid w:val="00C50DF8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3">
    <w:name w:val="Подзаголовок Знак1"/>
    <w:basedOn w:val="a2"/>
    <w:uiPriority w:val="11"/>
    <w:rsid w:val="00C50DF8"/>
    <w:rPr>
      <w:rFonts w:eastAsiaTheme="minorEastAsia"/>
      <w:color w:val="5A5A5A" w:themeColor="text1" w:themeTint="A5"/>
      <w:spacing w:val="15"/>
    </w:rPr>
  </w:style>
  <w:style w:type="paragraph" w:styleId="28">
    <w:name w:val="Quote"/>
    <w:basedOn w:val="a1"/>
    <w:next w:val="a1"/>
    <w:link w:val="27"/>
    <w:uiPriority w:val="29"/>
    <w:qFormat/>
    <w:rsid w:val="00C50DF8"/>
    <w:pPr>
      <w:spacing w:before="200"/>
      <w:ind w:left="864" w:right="864"/>
      <w:jc w:val="center"/>
    </w:pPr>
    <w:rPr>
      <w:i/>
      <w:iCs/>
      <w:color w:val="000000"/>
    </w:rPr>
  </w:style>
  <w:style w:type="character" w:customStyle="1" w:styleId="216">
    <w:name w:val="Цитата 2 Знак1"/>
    <w:basedOn w:val="a2"/>
    <w:uiPriority w:val="29"/>
    <w:rsid w:val="00C50DF8"/>
    <w:rPr>
      <w:i/>
      <w:iCs/>
      <w:color w:val="404040" w:themeColor="text1" w:themeTint="BF"/>
    </w:rPr>
  </w:style>
  <w:style w:type="character" w:customStyle="1" w:styleId="410">
    <w:name w:val="Заголовок 4 Знак1"/>
    <w:basedOn w:val="a2"/>
    <w:uiPriority w:val="9"/>
    <w:semiHidden/>
    <w:rsid w:val="00C50D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2"/>
    <w:uiPriority w:val="9"/>
    <w:semiHidden/>
    <w:rsid w:val="00C50DF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2"/>
    <w:uiPriority w:val="9"/>
    <w:semiHidden/>
    <w:rsid w:val="00C50DF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C50DF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2"/>
    <w:uiPriority w:val="9"/>
    <w:semiHidden/>
    <w:rsid w:val="00C50D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2"/>
    <w:uiPriority w:val="9"/>
    <w:semiHidden/>
    <w:rsid w:val="00C50D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8">
    <w:name w:val="Intense Quote"/>
    <w:basedOn w:val="a1"/>
    <w:next w:val="a1"/>
    <w:link w:val="af7"/>
    <w:uiPriority w:val="30"/>
    <w:qFormat/>
    <w:rsid w:val="00C50DF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b/>
      <w:bCs/>
      <w:i/>
      <w:iCs/>
      <w:color w:val="4F81BD"/>
    </w:rPr>
  </w:style>
  <w:style w:type="character" w:customStyle="1" w:styleId="1f4">
    <w:name w:val="Выделенная цитата Знак1"/>
    <w:basedOn w:val="a2"/>
    <w:uiPriority w:val="30"/>
    <w:rsid w:val="00C50DF8"/>
    <w:rPr>
      <w:i/>
      <w:iCs/>
      <w:color w:val="5B9BD5" w:themeColor="accent1"/>
    </w:rPr>
  </w:style>
  <w:style w:type="character" w:styleId="afc">
    <w:name w:val="Subtle Emphasis"/>
    <w:basedOn w:val="a2"/>
    <w:uiPriority w:val="19"/>
    <w:qFormat/>
    <w:rsid w:val="00C50DF8"/>
    <w:rPr>
      <w:i/>
      <w:iCs/>
      <w:color w:val="404040" w:themeColor="text1" w:themeTint="BF"/>
    </w:rPr>
  </w:style>
  <w:style w:type="character" w:styleId="afd">
    <w:name w:val="Intense Emphasis"/>
    <w:basedOn w:val="a2"/>
    <w:uiPriority w:val="21"/>
    <w:qFormat/>
    <w:rsid w:val="00C50DF8"/>
    <w:rPr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C50DF8"/>
    <w:rPr>
      <w:smallCaps/>
      <w:color w:val="5A5A5A" w:themeColor="text1" w:themeTint="A5"/>
    </w:rPr>
  </w:style>
  <w:style w:type="character" w:styleId="aff">
    <w:name w:val="Intense Reference"/>
    <w:basedOn w:val="a2"/>
    <w:uiPriority w:val="32"/>
    <w:qFormat/>
    <w:rsid w:val="00C50DF8"/>
    <w:rPr>
      <w:b/>
      <w:bCs/>
      <w:smallCaps/>
      <w:color w:val="5B9BD5" w:themeColor="accent1"/>
      <w:spacing w:val="5"/>
    </w:rPr>
  </w:style>
  <w:style w:type="table" w:customStyle="1" w:styleId="29">
    <w:name w:val="Светлая заливка2"/>
    <w:basedOn w:val="a3"/>
    <w:uiPriority w:val="60"/>
    <w:semiHidden/>
    <w:unhideWhenUsed/>
    <w:rsid w:val="00C50D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">
    <w:name w:val="Светлая заливка - Акцент 12"/>
    <w:basedOn w:val="a3"/>
    <w:uiPriority w:val="60"/>
    <w:semiHidden/>
    <w:unhideWhenUsed/>
    <w:rsid w:val="00C50DF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semiHidden/>
    <w:unhideWhenUsed/>
    <w:rsid w:val="00C50DF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semiHidden/>
    <w:unhideWhenUsed/>
    <w:rsid w:val="00C50DF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semiHidden/>
    <w:unhideWhenUsed/>
    <w:rsid w:val="00C50DF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semiHidden/>
    <w:unhideWhenUsed/>
    <w:rsid w:val="00C50DF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semiHidden/>
    <w:unhideWhenUsed/>
    <w:rsid w:val="00C50DF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a">
    <w:name w:val="Светлый список2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0">
    <w:name w:val="Светлый список - Акцент 12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2b">
    <w:name w:val="Светлая сетка2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">
    <w:name w:val="Светлая сетка - Акцент 12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2">
    <w:name w:val="Light Grid Accent 2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2">
    <w:name w:val="Light Grid Accent 6"/>
    <w:basedOn w:val="a3"/>
    <w:uiPriority w:val="62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20">
    <w:name w:val="Средняя заливка 12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0">
    <w:name w:val="Средний список 1 - Акцент 12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">
    <w:name w:val="Средний список 22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2">
    <w:name w:val="Medium Grid 1 Accent 2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2">
    <w:name w:val="Medium Grid 1 Accent 6"/>
    <w:basedOn w:val="a3"/>
    <w:uiPriority w:val="67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2">
    <w:name w:val="Средняя сетка 22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semiHidden/>
    <w:unhideWhenUsed/>
    <w:rsid w:val="00C50DF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0">
    <w:name w:val="Средняя сетка 32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C50DF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c">
    <w:name w:val="Темный список2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3">
    <w:name w:val="Dark List Accent 2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3"/>
    <w:uiPriority w:val="70"/>
    <w:semiHidden/>
    <w:unhideWhenUsed/>
    <w:rsid w:val="00C50DF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d">
    <w:name w:val="Цветная заливка2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e">
    <w:name w:val="Цветной список2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3">
    <w:name w:val="Colorful List Accent 1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5">
    <w:name w:val="Colorful List Accent 2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5">
    <w:name w:val="Colorful List Accent 6"/>
    <w:basedOn w:val="a3"/>
    <w:uiPriority w:val="72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2f">
    <w:name w:val="Цветная сетка2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6">
    <w:name w:val="Colorful Grid Accent 6"/>
    <w:basedOn w:val="a3"/>
    <w:uiPriority w:val="73"/>
    <w:semiHidden/>
    <w:unhideWhenUsed/>
    <w:rsid w:val="00C50D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0">
    <w:name w:val="Normal (Web)"/>
    <w:basedOn w:val="a1"/>
    <w:uiPriority w:val="99"/>
    <w:semiHidden/>
    <w:unhideWhenUsed/>
    <w:rsid w:val="00C50DF8"/>
    <w:rPr>
      <w:rFonts w:ascii="Times New Roman" w:hAnsi="Times New Roman" w:cs="Times New Roman"/>
      <w:sz w:val="24"/>
      <w:szCs w:val="24"/>
    </w:rPr>
  </w:style>
  <w:style w:type="character" w:styleId="aff1">
    <w:name w:val="Hyperlink"/>
    <w:basedOn w:val="a2"/>
    <w:uiPriority w:val="99"/>
    <w:unhideWhenUsed/>
    <w:rsid w:val="009B2B4E"/>
    <w:rPr>
      <w:color w:val="0563C1" w:themeColor="hyperlink"/>
      <w:u w:val="single"/>
    </w:rPr>
  </w:style>
  <w:style w:type="paragraph" w:styleId="aff2">
    <w:name w:val="Balloon Text"/>
    <w:basedOn w:val="a1"/>
    <w:link w:val="aff3"/>
    <w:uiPriority w:val="99"/>
    <w:semiHidden/>
    <w:unhideWhenUsed/>
    <w:rsid w:val="00660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2"/>
    <w:link w:val="aff2"/>
    <w:uiPriority w:val="99"/>
    <w:semiHidden/>
    <w:rsid w:val="006607A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2"/>
    <w:uiPriority w:val="99"/>
    <w:semiHidden/>
    <w:unhideWhenUsed/>
    <w:rsid w:val="00096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avila-obrashchieniia-s-bytovymi-priborami.html" TargetMode="External"/><Relationship Id="rId13" Type="http://schemas.openxmlformats.org/officeDocument/2006/relationships/hyperlink" Target="https://www.youtube.com/watch?v=0-xEdFfSH5s" TargetMode="External"/><Relationship Id="rId18" Type="http://schemas.openxmlformats.org/officeDocument/2006/relationships/hyperlink" Target="https://interneturok.ru/lesson/obzh/5-klass/lichnaya-bezopasnost-v-povsednevnoy-zhizni/opasnosti-v-gorode-i-v-selskoy-mestnosti" TargetMode="External"/><Relationship Id="rId26" Type="http://schemas.openxmlformats.org/officeDocument/2006/relationships/hyperlink" Target="https://10.mchs.gov.ru/deyatelnost/poleznaya-informaciya/rekomendacii-naseleniyu/bezopasnost-na-vodoemah/pravila-bezopasnogo-povedeniya-na-vode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U4ww1YBRmG8" TargetMode="External"/><Relationship Id="rId34" Type="http://schemas.openxmlformats.org/officeDocument/2006/relationships/hyperlink" Target="https://testedu.ru/test/obzh/5-klass/" TargetMode="External"/><Relationship Id="rId7" Type="http://schemas.openxmlformats.org/officeDocument/2006/relationships/hyperlink" Target="https://www.youtube.com/watch?v=hYPfCTFVoRU" TargetMode="External"/><Relationship Id="rId12" Type="http://schemas.openxmlformats.org/officeDocument/2006/relationships/hyperlink" Target="https://17.mchs.gov.ru/deyatelnost/poleznaya-informaciya/rekomendacii-naseleniyu/pravila-povedeniya-pri-razlichnyh-chs/chs-tehnogennogo-haraktera/pravila-povedeniya-pri-avarii-na-kommunalnyh-sistemah" TargetMode="External"/><Relationship Id="rId17" Type="http://schemas.openxmlformats.org/officeDocument/2006/relationships/hyperlink" Target="https://test-klass.ru/obzh/5/1093-voditel" TargetMode="External"/><Relationship Id="rId25" Type="http://schemas.openxmlformats.org/officeDocument/2006/relationships/hyperlink" Target="https://interneturok.ru/lesson/obzh/10-klass/opasnye-i-chrezvychaynye-situatsii-i-pravila-bezopasnogo-povedeniya/pravila-povedeniya-v-usloviyah-vynuzhdennoy-avtonomii-v-prirode" TargetMode="External"/><Relationship Id="rId33" Type="http://schemas.openxmlformats.org/officeDocument/2006/relationships/hyperlink" Target="https://testedu.ru/test/obzh/5-klass/pervaya-pomoshh.html" TargetMode="External"/><Relationship Id="rId38" Type="http://schemas.openxmlformats.org/officeDocument/2006/relationships/hyperlink" Target="http://0bj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nlinetestpad.com/ru/test/511161-bezopasnost-na-doroge" TargetMode="External"/><Relationship Id="rId20" Type="http://schemas.openxmlformats.org/officeDocument/2006/relationships/hyperlink" Target="https://www.youtube.com/watch?v=VqEomPY2Tf8" TargetMode="External"/><Relationship Id="rId29" Type="http://schemas.openxmlformats.org/officeDocument/2006/relationships/hyperlink" Target="https://www.youtube.com/watch?v=U7CH2Hxclz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22.mchs.gov.ru/deyatelnost/poleznaya-informaciya/rekomendacii-naseleniyu/eto-nuzhno-pomnit-obshchie-pravila-povedeniya-pri-chs" TargetMode="External"/><Relationship Id="rId11" Type="http://schemas.openxmlformats.org/officeDocument/2006/relationships/hyperlink" Target="https://kopilkaurokov.ru/obzh/presentacii/prakticheskaia_rabota_po_teme_situatsii_kriminalnogo_kharaktera" TargetMode="External"/><Relationship Id="rId24" Type="http://schemas.openxmlformats.org/officeDocument/2006/relationships/hyperlink" Target="https://www.youtube.com/watch?v=HWkcRvO_eU4" TargetMode="External"/><Relationship Id="rId32" Type="http://schemas.openxmlformats.org/officeDocument/2006/relationships/hyperlink" Target="https://www.youtube.com/watch?v=QlnW57bSpfc&amp;t=14s" TargetMode="External"/><Relationship Id="rId37" Type="http://schemas.openxmlformats.org/officeDocument/2006/relationships/hyperlink" Target="https://interneturok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9Ach9_UA0k" TargetMode="External"/><Relationship Id="rId23" Type="http://schemas.openxmlformats.org/officeDocument/2006/relationships/hyperlink" Target="https://www.youtube.com/watch?v=fK8V7_2cW6M" TargetMode="External"/><Relationship Id="rId28" Type="http://schemas.openxmlformats.org/officeDocument/2006/relationships/hyperlink" Target="https://www.youtube.com/watch?v=Ipne2c-zOlQ" TargetMode="External"/><Relationship Id="rId36" Type="http://schemas.openxmlformats.org/officeDocument/2006/relationships/hyperlink" Target="https://multiurok.ru" TargetMode="External"/><Relationship Id="rId10" Type="http://schemas.openxmlformats.org/officeDocument/2006/relationships/hyperlink" Target="https://onlinetestpad.com/ru/testview/10385-pozharnaya-bezopasnost" TargetMode="External"/><Relationship Id="rId19" Type="http://schemas.openxmlformats.org/officeDocument/2006/relationships/hyperlink" Target="https://www.youtube.com/watch?v=U4ww1YBRmG8&amp;t=22s" TargetMode="External"/><Relationship Id="rId31" Type="http://schemas.openxmlformats.org/officeDocument/2006/relationships/hyperlink" Target="https://www.youtube.com/watch?v=zU62pKHYeWM&amp;t=106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WIbMjnO0oo" TargetMode="External"/><Relationship Id="rId14" Type="http://schemas.openxmlformats.org/officeDocument/2006/relationships/hyperlink" Target="https://www.youtube.com/watch?v=o9Ach9_UA0k" TargetMode="External"/><Relationship Id="rId22" Type="http://schemas.openxmlformats.org/officeDocument/2006/relationships/hyperlink" Target="https://onlinetestpad.com/ru/testview/493502-kriminogennye-situacii-opredeleniya" TargetMode="External"/><Relationship Id="rId27" Type="http://schemas.openxmlformats.org/officeDocument/2006/relationships/hyperlink" Target="https://www.youtube.com/watch?v=zS3AZAU2aXY" TargetMode="External"/><Relationship Id="rId30" Type="http://schemas.openxmlformats.org/officeDocument/2006/relationships/hyperlink" Target="https://www.youtube.com/watch?v=MxLmFBRCd5c&amp;t=701s" TargetMode="External"/><Relationship Id="rId35" Type="http://schemas.openxmlformats.org/officeDocument/2006/relationships/hyperlink" Target="https://10.mch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7A6FA-D1CD-4D6F-BB27-A8A1A968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8517</Words>
  <Characters>48547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Админ</cp:lastModifiedBy>
  <cp:revision>2</cp:revision>
  <cp:lastPrinted>2024-08-31T14:21:00Z</cp:lastPrinted>
  <dcterms:created xsi:type="dcterms:W3CDTF">2024-08-31T14:06:00Z</dcterms:created>
  <dcterms:modified xsi:type="dcterms:W3CDTF">2025-09-04T15:05:00Z</dcterms:modified>
</cp:coreProperties>
</file>